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A73" w:rsidRPr="006F4A73" w:rsidRDefault="006F4A73" w:rsidP="006F4A73">
      <w:pPr>
        <w:jc w:val="center"/>
        <w:rPr>
          <w:rFonts w:asciiTheme="majorHAnsi" w:hAnsiTheme="majorHAnsi"/>
          <w:b/>
          <w:lang w:val="en-GB"/>
        </w:rPr>
      </w:pPr>
      <w:proofErr w:type="spellStart"/>
      <w:r w:rsidRPr="006F4A73">
        <w:rPr>
          <w:rFonts w:asciiTheme="majorHAnsi" w:hAnsiTheme="majorHAnsi"/>
          <w:b/>
          <w:lang w:val="en-GB"/>
        </w:rPr>
        <w:t>Psihologija</w:t>
      </w:r>
      <w:proofErr w:type="spellEnd"/>
      <w:r w:rsidRPr="006F4A73">
        <w:rPr>
          <w:rFonts w:asciiTheme="majorHAnsi" w:hAnsiTheme="majorHAnsi"/>
          <w:b/>
          <w:lang w:val="en-GB"/>
        </w:rPr>
        <w:t xml:space="preserve"> </w:t>
      </w:r>
      <w:proofErr w:type="spellStart"/>
      <w:r w:rsidR="0013299D">
        <w:rPr>
          <w:rFonts w:asciiTheme="majorHAnsi" w:hAnsiTheme="majorHAnsi"/>
          <w:b/>
          <w:lang w:val="en-GB"/>
        </w:rPr>
        <w:t>roditeljstva</w:t>
      </w:r>
      <w:bookmarkStart w:id="0" w:name="_GoBack"/>
      <w:bookmarkEnd w:id="0"/>
      <w:proofErr w:type="spellEnd"/>
      <w:r w:rsidRPr="006F4A73">
        <w:rPr>
          <w:rFonts w:asciiTheme="majorHAnsi" w:hAnsiTheme="majorHAnsi"/>
          <w:b/>
          <w:lang w:val="en-GB"/>
        </w:rPr>
        <w:t xml:space="preserve"> i </w:t>
      </w:r>
      <w:proofErr w:type="spellStart"/>
      <w:r w:rsidRPr="006F4A73">
        <w:rPr>
          <w:rFonts w:asciiTheme="majorHAnsi" w:hAnsiTheme="majorHAnsi"/>
          <w:b/>
          <w:lang w:val="en-GB"/>
        </w:rPr>
        <w:t>porodice</w:t>
      </w:r>
      <w:proofErr w:type="spellEnd"/>
      <w:r w:rsidRPr="006F4A73">
        <w:rPr>
          <w:rFonts w:asciiTheme="majorHAnsi" w:hAnsiTheme="majorHAnsi"/>
          <w:b/>
          <w:lang w:val="en-GB"/>
        </w:rPr>
        <w:t xml:space="preserve"> – </w:t>
      </w:r>
      <w:proofErr w:type="spellStart"/>
      <w:r w:rsidRPr="006F4A73">
        <w:rPr>
          <w:rFonts w:asciiTheme="majorHAnsi" w:hAnsiTheme="majorHAnsi"/>
          <w:b/>
          <w:lang w:val="en-GB"/>
        </w:rPr>
        <w:t>diferencijalni</w:t>
      </w:r>
      <w:proofErr w:type="spellEnd"/>
      <w:r w:rsidRPr="006F4A73">
        <w:rPr>
          <w:rFonts w:asciiTheme="majorHAnsi" w:hAnsiTheme="majorHAnsi"/>
          <w:b/>
          <w:lang w:val="en-GB"/>
        </w:rPr>
        <w:t xml:space="preserve"> </w:t>
      </w:r>
      <w:proofErr w:type="spellStart"/>
      <w:r w:rsidRPr="006F4A73">
        <w:rPr>
          <w:rFonts w:asciiTheme="majorHAnsi" w:hAnsiTheme="majorHAnsi"/>
          <w:b/>
          <w:lang w:val="en-GB"/>
        </w:rPr>
        <w:t>ispit</w:t>
      </w:r>
      <w:proofErr w:type="spellEnd"/>
    </w:p>
    <w:p w:rsidR="006F4A73" w:rsidRDefault="006F4A73">
      <w:pPr>
        <w:rPr>
          <w:rFonts w:asciiTheme="majorHAnsi" w:hAnsiTheme="majorHAnsi"/>
          <w:lang w:val="en-GB"/>
        </w:rPr>
      </w:pPr>
    </w:p>
    <w:p w:rsidR="00963CA2" w:rsidRPr="006F4A73" w:rsidRDefault="00335A75" w:rsidP="006F4A73">
      <w:pPr>
        <w:pStyle w:val="ListParagraph"/>
        <w:numPr>
          <w:ilvl w:val="0"/>
          <w:numId w:val="1"/>
        </w:numPr>
        <w:rPr>
          <w:rFonts w:asciiTheme="majorHAnsi" w:hAnsiTheme="majorHAnsi"/>
          <w:lang w:val="sr-Latn-RS"/>
        </w:rPr>
      </w:pPr>
      <w:proofErr w:type="spellStart"/>
      <w:r w:rsidRPr="006F4A73">
        <w:rPr>
          <w:rFonts w:asciiTheme="majorHAnsi" w:hAnsiTheme="majorHAnsi"/>
          <w:lang w:val="en-GB"/>
        </w:rPr>
        <w:t>Literatura</w:t>
      </w:r>
      <w:proofErr w:type="spellEnd"/>
      <w:r w:rsidRPr="006F4A73">
        <w:rPr>
          <w:rFonts w:asciiTheme="majorHAnsi" w:hAnsiTheme="majorHAnsi"/>
          <w:lang w:val="en-GB"/>
        </w:rPr>
        <w:t xml:space="preserve"> </w:t>
      </w:r>
      <w:proofErr w:type="spellStart"/>
      <w:r w:rsidRPr="006F4A73">
        <w:rPr>
          <w:rFonts w:asciiTheme="majorHAnsi" w:hAnsiTheme="majorHAnsi"/>
          <w:lang w:val="en-GB"/>
        </w:rPr>
        <w:t>za</w:t>
      </w:r>
      <w:proofErr w:type="spellEnd"/>
      <w:r w:rsidRPr="006F4A73">
        <w:rPr>
          <w:rFonts w:asciiTheme="majorHAnsi" w:hAnsiTheme="majorHAnsi"/>
          <w:lang w:val="en-GB"/>
        </w:rPr>
        <w:t xml:space="preserve"> </w:t>
      </w:r>
      <w:proofErr w:type="spellStart"/>
      <w:r w:rsidRPr="006F4A73">
        <w:rPr>
          <w:rFonts w:asciiTheme="majorHAnsi" w:hAnsiTheme="majorHAnsi"/>
          <w:lang w:val="en-GB"/>
        </w:rPr>
        <w:t>pripremu</w:t>
      </w:r>
      <w:proofErr w:type="spellEnd"/>
      <w:r w:rsidRPr="006F4A73">
        <w:rPr>
          <w:rFonts w:asciiTheme="majorHAnsi" w:hAnsiTheme="majorHAnsi"/>
          <w:lang w:val="en-GB"/>
        </w:rPr>
        <w:t xml:space="preserve"> </w:t>
      </w:r>
      <w:proofErr w:type="spellStart"/>
      <w:r w:rsidRPr="006F4A73">
        <w:rPr>
          <w:rFonts w:asciiTheme="majorHAnsi" w:hAnsiTheme="majorHAnsi"/>
          <w:lang w:val="en-GB"/>
        </w:rPr>
        <w:t>diferencijalnog</w:t>
      </w:r>
      <w:proofErr w:type="spellEnd"/>
      <w:r w:rsidRPr="006F4A73">
        <w:rPr>
          <w:rFonts w:asciiTheme="majorHAnsi" w:hAnsiTheme="majorHAnsi"/>
          <w:lang w:val="en-GB"/>
        </w:rPr>
        <w:t xml:space="preserve"> </w:t>
      </w:r>
      <w:proofErr w:type="spellStart"/>
      <w:r w:rsidRPr="006F4A73">
        <w:rPr>
          <w:rFonts w:asciiTheme="majorHAnsi" w:hAnsiTheme="majorHAnsi"/>
          <w:lang w:val="en-GB"/>
        </w:rPr>
        <w:t>ispita</w:t>
      </w:r>
      <w:proofErr w:type="spellEnd"/>
      <w:r w:rsidRPr="006F4A73">
        <w:rPr>
          <w:rFonts w:asciiTheme="majorHAnsi" w:hAnsiTheme="majorHAnsi"/>
          <w:lang w:val="en-GB"/>
        </w:rPr>
        <w:t xml:space="preserve"> </w:t>
      </w:r>
      <w:proofErr w:type="spellStart"/>
      <w:r w:rsidRPr="006F4A73">
        <w:rPr>
          <w:rFonts w:asciiTheme="majorHAnsi" w:hAnsiTheme="majorHAnsi"/>
          <w:lang w:val="en-GB"/>
        </w:rPr>
        <w:t>iz</w:t>
      </w:r>
      <w:proofErr w:type="spellEnd"/>
      <w:r w:rsidRPr="006F4A73">
        <w:rPr>
          <w:rFonts w:asciiTheme="majorHAnsi" w:hAnsiTheme="majorHAnsi"/>
          <w:lang w:val="en-GB"/>
        </w:rPr>
        <w:t xml:space="preserve"> </w:t>
      </w:r>
      <w:proofErr w:type="spellStart"/>
      <w:r w:rsidRPr="006F4A73">
        <w:rPr>
          <w:rFonts w:asciiTheme="majorHAnsi" w:hAnsiTheme="majorHAnsi"/>
          <w:lang w:val="en-GB"/>
        </w:rPr>
        <w:t>predmeta</w:t>
      </w:r>
      <w:proofErr w:type="spellEnd"/>
      <w:r w:rsidRPr="006F4A73">
        <w:rPr>
          <w:rFonts w:asciiTheme="majorHAnsi" w:hAnsiTheme="majorHAnsi"/>
          <w:lang w:val="en-GB"/>
        </w:rPr>
        <w:t xml:space="preserve"> </w:t>
      </w:r>
      <w:proofErr w:type="spellStart"/>
      <w:r w:rsidRPr="006F4A73">
        <w:rPr>
          <w:rFonts w:asciiTheme="majorHAnsi" w:hAnsiTheme="majorHAnsi"/>
          <w:lang w:val="en-GB"/>
        </w:rPr>
        <w:t>Psihologija</w:t>
      </w:r>
      <w:proofErr w:type="spellEnd"/>
      <w:r w:rsidRPr="006F4A73">
        <w:rPr>
          <w:rFonts w:asciiTheme="majorHAnsi" w:hAnsiTheme="majorHAnsi"/>
          <w:lang w:val="en-GB"/>
        </w:rPr>
        <w:t xml:space="preserve"> </w:t>
      </w:r>
      <w:proofErr w:type="spellStart"/>
      <w:r w:rsidRPr="006F4A73">
        <w:rPr>
          <w:rFonts w:asciiTheme="majorHAnsi" w:hAnsiTheme="majorHAnsi"/>
          <w:lang w:val="en-GB"/>
        </w:rPr>
        <w:t>roditeljstv</w:t>
      </w:r>
      <w:proofErr w:type="spellEnd"/>
      <w:r w:rsidRPr="006F4A73">
        <w:rPr>
          <w:rFonts w:asciiTheme="majorHAnsi" w:hAnsiTheme="majorHAnsi"/>
          <w:lang w:val="sr-Latn-RS"/>
        </w:rPr>
        <w:t>a i porodice:</w:t>
      </w:r>
    </w:p>
    <w:p w:rsidR="00335A75" w:rsidRPr="006F4A73" w:rsidRDefault="00335A75">
      <w:pPr>
        <w:rPr>
          <w:rFonts w:asciiTheme="majorHAnsi" w:hAnsiTheme="majorHAnsi"/>
          <w:lang w:val="sr-Latn-RS"/>
        </w:rPr>
      </w:pPr>
      <w:r w:rsidRPr="006F4A73">
        <w:rPr>
          <w:rFonts w:asciiTheme="majorHAnsi" w:hAnsiTheme="majorHAnsi"/>
          <w:lang w:val="sr-Latn-RS"/>
        </w:rPr>
        <w:t xml:space="preserve">J. Obradović, V. </w:t>
      </w:r>
      <w:proofErr w:type="spellStart"/>
      <w:r w:rsidRPr="006F4A73">
        <w:rPr>
          <w:rFonts w:asciiTheme="majorHAnsi" w:hAnsiTheme="majorHAnsi"/>
          <w:lang w:val="sr-Latn-RS"/>
        </w:rPr>
        <w:t>Čudina</w:t>
      </w:r>
      <w:proofErr w:type="spellEnd"/>
      <w:r w:rsidRPr="006F4A73">
        <w:rPr>
          <w:rFonts w:asciiTheme="majorHAnsi" w:hAnsiTheme="majorHAnsi"/>
          <w:lang w:val="sr-Latn-RS"/>
        </w:rPr>
        <w:t xml:space="preserve"> Obradović- Psihologija braka i obitelji </w:t>
      </w:r>
    </w:p>
    <w:p w:rsidR="00335A75" w:rsidRDefault="00335A75">
      <w:pPr>
        <w:rPr>
          <w:rFonts w:asciiTheme="majorHAnsi" w:hAnsiTheme="majorHAnsi"/>
          <w:lang w:val="sr-Latn-RS"/>
        </w:rPr>
      </w:pPr>
      <w:proofErr w:type="spellStart"/>
      <w:r w:rsidRPr="006F4A73">
        <w:rPr>
          <w:rFonts w:asciiTheme="majorHAnsi" w:hAnsiTheme="majorHAnsi"/>
          <w:lang w:val="sr-Latn-RS"/>
        </w:rPr>
        <w:t>Nurturing</w:t>
      </w:r>
      <w:proofErr w:type="spellEnd"/>
      <w:r w:rsidRPr="006F4A73">
        <w:rPr>
          <w:rFonts w:asciiTheme="majorHAnsi" w:hAnsiTheme="majorHAnsi"/>
          <w:lang w:val="sr-Latn-RS"/>
        </w:rPr>
        <w:t xml:space="preserve"> care </w:t>
      </w:r>
      <w:proofErr w:type="spellStart"/>
      <w:r w:rsidRPr="006F4A73">
        <w:rPr>
          <w:rFonts w:asciiTheme="majorHAnsi" w:hAnsiTheme="majorHAnsi"/>
          <w:lang w:val="sr-Latn-RS"/>
        </w:rPr>
        <w:t>framework</w:t>
      </w:r>
      <w:proofErr w:type="spellEnd"/>
      <w:r w:rsidRPr="006F4A73">
        <w:rPr>
          <w:rFonts w:asciiTheme="majorHAnsi" w:hAnsiTheme="majorHAnsi"/>
          <w:lang w:val="sr-Latn-RS"/>
        </w:rPr>
        <w:t xml:space="preserve">:  </w:t>
      </w:r>
      <w:hyperlink r:id="rId6" w:history="1">
        <w:r w:rsidRPr="006F4A73">
          <w:rPr>
            <w:rStyle w:val="Hyperlink"/>
            <w:rFonts w:asciiTheme="majorHAnsi" w:hAnsiTheme="majorHAnsi"/>
            <w:lang w:val="sr-Latn-RS"/>
          </w:rPr>
          <w:t>https://iris.who.int/bitstream/handle/10665/272603/9789241514064-eng.pdf</w:t>
        </w:r>
      </w:hyperlink>
      <w:r w:rsidRPr="006F4A73">
        <w:rPr>
          <w:rFonts w:asciiTheme="majorHAnsi" w:hAnsiTheme="majorHAnsi"/>
          <w:lang w:val="sr-Latn-RS"/>
        </w:rPr>
        <w:t xml:space="preserve"> </w:t>
      </w:r>
    </w:p>
    <w:p w:rsidR="006F4A73" w:rsidRDefault="00990EA9" w:rsidP="006F4A73">
      <w:pPr>
        <w:pStyle w:val="ListParagraph"/>
        <w:numPr>
          <w:ilvl w:val="0"/>
          <w:numId w:val="1"/>
        </w:numPr>
        <w:rPr>
          <w:rFonts w:asciiTheme="majorHAnsi" w:hAnsiTheme="majorHAnsi"/>
          <w:lang w:val="sr-Latn-RS"/>
        </w:rPr>
      </w:pPr>
      <w:r>
        <w:rPr>
          <w:rFonts w:asciiTheme="majorHAnsi" w:hAnsiTheme="majorHAnsi"/>
          <w:lang w:val="sr-Latn-RS"/>
        </w:rPr>
        <w:t>Diferencijalni ispit se polaže kao pismeni (test znanja) u ispitnom roku u kom student prijavi ispit.</w:t>
      </w:r>
    </w:p>
    <w:p w:rsidR="00990EA9" w:rsidRPr="006F4A73" w:rsidRDefault="00990EA9" w:rsidP="00990EA9">
      <w:pPr>
        <w:pStyle w:val="ListParagraph"/>
        <w:rPr>
          <w:rFonts w:asciiTheme="majorHAnsi" w:hAnsiTheme="majorHAnsi"/>
          <w:lang w:val="sr-Latn-RS"/>
        </w:rPr>
      </w:pPr>
    </w:p>
    <w:sectPr w:rsidR="00990EA9" w:rsidRPr="006F4A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55FA7"/>
    <w:multiLevelType w:val="hybridMultilevel"/>
    <w:tmpl w:val="1E1C6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A75"/>
    <w:rsid w:val="0013299D"/>
    <w:rsid w:val="002344E5"/>
    <w:rsid w:val="00335A75"/>
    <w:rsid w:val="006F4A73"/>
    <w:rsid w:val="00990EA9"/>
    <w:rsid w:val="00A071C8"/>
    <w:rsid w:val="00AB0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5A7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F4A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5A7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F4A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ris.who.int/bitstream/handle/10665/272603/9789241514064-eng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3</cp:revision>
  <dcterms:created xsi:type="dcterms:W3CDTF">2024-02-28T07:49:00Z</dcterms:created>
  <dcterms:modified xsi:type="dcterms:W3CDTF">2024-02-28T08:25:00Z</dcterms:modified>
</cp:coreProperties>
</file>