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F" w:rsidRPr="009504EF" w:rsidRDefault="009504EF" w:rsidP="00F06841">
      <w:pPr>
        <w:jc w:val="both"/>
        <w:rPr>
          <w:rFonts w:ascii="Times New Roman" w:hAnsi="Times New Roman"/>
          <w:b/>
          <w:bCs/>
          <w:lang w:val="hr-HR"/>
        </w:rPr>
      </w:pPr>
      <w:r w:rsidRPr="009504EF">
        <w:rPr>
          <w:rFonts w:ascii="Times New Roman" w:hAnsi="Times New Roman"/>
          <w:b/>
          <w:bCs/>
          <w:lang w:val="hr-HR"/>
        </w:rPr>
        <w:t>Ispitna pitanja iz predmeta Dijagnostička procena ličnosti</w:t>
      </w:r>
    </w:p>
    <w:p w:rsidR="009504EF" w:rsidRPr="009504EF" w:rsidRDefault="009504EF" w:rsidP="009504EF">
      <w:pPr>
        <w:pStyle w:val="ListParagraph"/>
        <w:shd w:val="clear" w:color="auto" w:fill="F2F2F2" w:themeFill="background1" w:themeFillShade="F2"/>
        <w:jc w:val="both"/>
        <w:rPr>
          <w:rFonts w:ascii="Times New Roman" w:hAnsi="Times New Roman"/>
          <w:bCs/>
          <w:lang w:val="hr-HR"/>
        </w:rPr>
      </w:pPr>
      <w:r w:rsidRPr="009504EF">
        <w:rPr>
          <w:rFonts w:ascii="Times New Roman" w:hAnsi="Times New Roman"/>
          <w:bCs/>
          <w:lang w:val="hr-HR"/>
        </w:rPr>
        <w:t>Prva grupa pitanja:</w:t>
      </w:r>
    </w:p>
    <w:p w:rsidR="009504EF" w:rsidRDefault="009504EF" w:rsidP="009504EF">
      <w:pPr>
        <w:pStyle w:val="ListParagraph"/>
        <w:jc w:val="both"/>
        <w:rPr>
          <w:rFonts w:ascii="Times New Roman" w:hAnsi="Times New Roman"/>
          <w:bCs/>
          <w:lang w:val="hr-HR"/>
        </w:rPr>
      </w:pPr>
    </w:p>
    <w:p w:rsidR="0082556F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>Zadaci i ciljevi kliničke procene</w:t>
      </w:r>
    </w:p>
    <w:p w:rsidR="0082556F" w:rsidRPr="00833FC3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>Funkcionalna svrha kliničke procene</w:t>
      </w:r>
    </w:p>
    <w:p w:rsidR="0082556F" w:rsidRPr="00833FC3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pl-PL"/>
        </w:rPr>
      </w:pPr>
      <w:r w:rsidRPr="00833FC3">
        <w:rPr>
          <w:rFonts w:ascii="Times New Roman" w:hAnsi="Times New Roman"/>
          <w:bCs/>
          <w:lang w:val="hr-HR"/>
        </w:rPr>
        <w:t>Problemi vezani za dijagnostičku klasifikaciju</w:t>
      </w:r>
    </w:p>
    <w:p w:rsidR="0082556F" w:rsidRPr="0082556F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hr-HR"/>
        </w:rPr>
      </w:pPr>
      <w:r w:rsidRPr="00833FC3">
        <w:rPr>
          <w:rFonts w:ascii="Times New Roman" w:hAnsi="Times New Roman"/>
          <w:bCs/>
          <w:lang w:val="hr-HR"/>
        </w:rPr>
        <w:t>Najčešće korišćeni kriterijumi mentalnog zdravlja</w:t>
      </w:r>
    </w:p>
    <w:p w:rsidR="001E400C" w:rsidRDefault="00B15747" w:rsidP="00F068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 w:rsidRPr="00833FC3">
        <w:rPr>
          <w:rFonts w:ascii="Times New Roman" w:hAnsi="Times New Roman"/>
          <w:bCs/>
          <w:lang w:val="hr-HR"/>
        </w:rPr>
        <w:t>Faktori koji utiču na odluku kliničara kako će sprovoditi konkretnu kliničku procenu</w:t>
      </w:r>
    </w:p>
    <w:p w:rsidR="0082556F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>Globalni i specifični ciljevi kliničke procene ličnosti</w:t>
      </w:r>
    </w:p>
    <w:p w:rsidR="0082556F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>Opšta pravila faze prikupljanja podataka tokom kliničke procene</w:t>
      </w:r>
    </w:p>
    <w:p w:rsidR="0082556F" w:rsidRPr="0082556F" w:rsidRDefault="0082556F" w:rsidP="00825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>Tehnike i metode procene</w:t>
      </w:r>
    </w:p>
    <w:p w:rsidR="001E400C" w:rsidRPr="00833FC3" w:rsidRDefault="009504EF" w:rsidP="009504EF">
      <w:pPr>
        <w:pStyle w:val="ListParagraph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Baterijski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pristup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proceni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ličnosti</w:t>
      </w:r>
      <w:proofErr w:type="spellEnd"/>
      <w:r w:rsidR="00B15747" w:rsidRPr="00833FC3">
        <w:rPr>
          <w:rFonts w:ascii="Times New Roman" w:hAnsi="Times New Roman"/>
          <w:bCs/>
        </w:rPr>
        <w:t xml:space="preserve"> </w:t>
      </w:r>
      <w:proofErr w:type="spellStart"/>
      <w:r w:rsidR="0082556F">
        <w:rPr>
          <w:rFonts w:ascii="Times New Roman" w:hAnsi="Times New Roman"/>
          <w:bCs/>
        </w:rPr>
        <w:t>i</w:t>
      </w:r>
      <w:proofErr w:type="spellEnd"/>
      <w:r w:rsidR="0082556F">
        <w:rPr>
          <w:rFonts w:ascii="Times New Roman" w:hAnsi="Times New Roman"/>
          <w:bCs/>
        </w:rPr>
        <w:t xml:space="preserve"> </w:t>
      </w:r>
      <w:proofErr w:type="spellStart"/>
      <w:r w:rsidR="0082556F">
        <w:rPr>
          <w:rFonts w:ascii="Times New Roman" w:hAnsi="Times New Roman"/>
          <w:bCs/>
        </w:rPr>
        <w:t>standardni</w:t>
      </w:r>
      <w:proofErr w:type="spellEnd"/>
      <w:r w:rsidR="0082556F">
        <w:rPr>
          <w:rFonts w:ascii="Times New Roman" w:hAnsi="Times New Roman"/>
          <w:bCs/>
        </w:rPr>
        <w:t xml:space="preserve"> </w:t>
      </w:r>
      <w:proofErr w:type="spellStart"/>
      <w:r w:rsidR="0082556F">
        <w:rPr>
          <w:rFonts w:ascii="Times New Roman" w:hAnsi="Times New Roman"/>
          <w:bCs/>
        </w:rPr>
        <w:t>tok</w:t>
      </w:r>
      <w:proofErr w:type="spellEnd"/>
      <w:r w:rsidR="0082556F">
        <w:rPr>
          <w:rFonts w:ascii="Times New Roman" w:hAnsi="Times New Roman"/>
          <w:bCs/>
        </w:rPr>
        <w:t xml:space="preserve"> </w:t>
      </w:r>
      <w:proofErr w:type="spellStart"/>
      <w:r w:rsidR="0082556F">
        <w:rPr>
          <w:rFonts w:ascii="Times New Roman" w:hAnsi="Times New Roman"/>
          <w:bCs/>
        </w:rPr>
        <w:t>prikupljanja</w:t>
      </w:r>
      <w:proofErr w:type="spellEnd"/>
      <w:r w:rsidR="0082556F">
        <w:rPr>
          <w:rFonts w:ascii="Times New Roman" w:hAnsi="Times New Roman"/>
          <w:bCs/>
        </w:rPr>
        <w:t xml:space="preserve"> </w:t>
      </w:r>
      <w:proofErr w:type="spellStart"/>
      <w:r w:rsidR="0082556F">
        <w:rPr>
          <w:rFonts w:ascii="Times New Roman" w:hAnsi="Times New Roman"/>
          <w:bCs/>
        </w:rPr>
        <w:t>podataka</w:t>
      </w:r>
      <w:proofErr w:type="spellEnd"/>
    </w:p>
    <w:p w:rsidR="001E400C" w:rsidRPr="00833FC3" w:rsidRDefault="009504EF" w:rsidP="009504EF">
      <w:pPr>
        <w:pStyle w:val="ListParagraph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Latn-CS"/>
        </w:rPr>
        <w:t xml:space="preserve">Definicija kliničkog intervjua </w:t>
      </w:r>
    </w:p>
    <w:p w:rsidR="001E400C" w:rsidRPr="00833FC3" w:rsidRDefault="001E400C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Formalni zahtevi sprovođenja intervjua</w:t>
      </w:r>
    </w:p>
    <w:p w:rsidR="001E400C" w:rsidRPr="00833FC3" w:rsidRDefault="001E400C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lang w:val="nb-NO"/>
        </w:rPr>
      </w:pPr>
      <w:r w:rsidRPr="00833FC3">
        <w:rPr>
          <w:rFonts w:ascii="Times New Roman" w:hAnsi="Times New Roman"/>
          <w:lang w:val="sr-Latn-CS"/>
        </w:rPr>
        <w:t>Faktori koji određuju način kako će s</w:t>
      </w:r>
      <w:r w:rsidR="00B15747" w:rsidRPr="00833FC3">
        <w:rPr>
          <w:rFonts w:ascii="Times New Roman" w:hAnsi="Times New Roman"/>
          <w:lang w:val="sr-Latn-CS"/>
        </w:rPr>
        <w:t>e sprovoditi konkretan</w:t>
      </w:r>
      <w:r w:rsidR="009504EF">
        <w:rPr>
          <w:rFonts w:ascii="Times New Roman" w:hAnsi="Times New Roman"/>
          <w:lang w:val="sr-Latn-CS"/>
        </w:rPr>
        <w:t xml:space="preserve"> dijagnostički</w:t>
      </w:r>
      <w:r w:rsidR="00B15747" w:rsidRPr="00833FC3">
        <w:rPr>
          <w:rFonts w:ascii="Times New Roman" w:hAnsi="Times New Roman"/>
          <w:lang w:val="sr-Latn-CS"/>
        </w:rPr>
        <w:t xml:space="preserve"> intervju</w:t>
      </w:r>
    </w:p>
    <w:p w:rsidR="001E400C" w:rsidRPr="00833FC3" w:rsidRDefault="001E400C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u w:val="single"/>
          <w:lang w:val="nb-NO"/>
        </w:rPr>
      </w:pPr>
      <w:r w:rsidRPr="00833FC3">
        <w:rPr>
          <w:rFonts w:ascii="Times New Roman" w:hAnsi="Times New Roman"/>
          <w:lang w:val="sr-Latn-CS"/>
        </w:rPr>
        <w:t>Vrste</w:t>
      </w:r>
      <w:r w:rsidRPr="00833FC3">
        <w:rPr>
          <w:rFonts w:ascii="Times New Roman" w:hAnsi="Times New Roman"/>
          <w:u w:val="single"/>
          <w:lang w:val="sr-Latn-CS"/>
        </w:rPr>
        <w:t xml:space="preserve"> </w:t>
      </w:r>
      <w:r w:rsidRPr="00833FC3">
        <w:rPr>
          <w:rFonts w:ascii="Times New Roman" w:hAnsi="Times New Roman"/>
          <w:lang w:val="sr-Latn-CS"/>
        </w:rPr>
        <w:t>intervjua</w:t>
      </w:r>
      <w:r w:rsidR="009504EF">
        <w:rPr>
          <w:rFonts w:ascii="Times New Roman" w:hAnsi="Times New Roman"/>
          <w:lang w:val="sr-Latn-CS"/>
        </w:rPr>
        <w:t xml:space="preserve"> u kliničkom kontekstu</w:t>
      </w:r>
    </w:p>
    <w:p w:rsidR="001E400C" w:rsidRPr="00833FC3" w:rsidRDefault="00136C63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Cs/>
          <w:lang w:val="hr-HR"/>
        </w:rPr>
      </w:pPr>
      <w:r>
        <w:rPr>
          <w:rFonts w:ascii="Times New Roman" w:hAnsi="Times New Roman"/>
          <w:bCs/>
          <w:lang w:val="hr-HR"/>
        </w:rPr>
        <w:t xml:space="preserve">Inicijalni intervju </w:t>
      </w:r>
      <w:r w:rsidR="00B15747" w:rsidRPr="00833FC3">
        <w:rPr>
          <w:rFonts w:ascii="Times New Roman" w:hAnsi="Times New Roman"/>
          <w:bCs/>
          <w:lang w:val="hr-HR"/>
        </w:rPr>
        <w:t>/</w:t>
      </w:r>
      <w:r w:rsidR="000C4219">
        <w:rPr>
          <w:rFonts w:ascii="Times New Roman" w:hAnsi="Times New Roman"/>
          <w:bCs/>
          <w:lang w:val="hr-HR"/>
        </w:rPr>
        <w:t xml:space="preserve"> </w:t>
      </w:r>
      <w:r w:rsidR="00B15747" w:rsidRPr="00833FC3">
        <w:rPr>
          <w:rFonts w:ascii="Times New Roman" w:hAnsi="Times New Roman"/>
          <w:bCs/>
          <w:lang w:val="hr-HR"/>
        </w:rPr>
        <w:t>definicija i z</w:t>
      </w:r>
      <w:r w:rsidR="001E400C" w:rsidRPr="00833FC3">
        <w:rPr>
          <w:rFonts w:ascii="Times New Roman" w:hAnsi="Times New Roman"/>
          <w:bCs/>
          <w:lang w:val="hr-HR"/>
        </w:rPr>
        <w:t>adaci</w:t>
      </w:r>
    </w:p>
    <w:p w:rsidR="001E400C" w:rsidRPr="00833FC3" w:rsidRDefault="001E400C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33FC3">
        <w:rPr>
          <w:rFonts w:ascii="Times New Roman" w:hAnsi="Times New Roman"/>
          <w:bCs/>
          <w:lang w:val="hr-HR"/>
        </w:rPr>
        <w:t>Uloga prve impresije o ispitaniku</w:t>
      </w:r>
    </w:p>
    <w:p w:rsidR="001E400C" w:rsidRPr="00833FC3" w:rsidRDefault="00136C63" w:rsidP="00F0684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lang w:val="hr-HR"/>
        </w:rPr>
        <w:t>Biografski intervju</w:t>
      </w:r>
      <w:r w:rsidR="00E10F2B" w:rsidRPr="00833FC3">
        <w:rPr>
          <w:rFonts w:ascii="Times New Roman" w:hAnsi="Times New Roman"/>
          <w:bCs/>
          <w:lang w:val="hr-HR"/>
        </w:rPr>
        <w:t xml:space="preserve"> - LOBI</w:t>
      </w:r>
    </w:p>
    <w:p w:rsidR="001E400C" w:rsidRPr="00833FC3" w:rsidRDefault="009504EF" w:rsidP="00F068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Latn-CS"/>
        </w:rPr>
        <w:t>Vrste dijagnostičkog intervjua</w:t>
      </w:r>
    </w:p>
    <w:p w:rsidR="001E400C" w:rsidRPr="0082556F" w:rsidRDefault="0082556F" w:rsidP="00F068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sr-Latn-CS"/>
        </w:rPr>
        <w:t>Zadaci intervjuera i kreiranje relacije tokom intervjua</w:t>
      </w:r>
    </w:p>
    <w:p w:rsidR="0082556F" w:rsidRPr="00833FC3" w:rsidRDefault="0082556F" w:rsidP="00F068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sr-Latn-CS"/>
        </w:rPr>
        <w:t>Empatija</w:t>
      </w:r>
    </w:p>
    <w:p w:rsidR="001E400C" w:rsidRPr="00833FC3" w:rsidRDefault="009504EF" w:rsidP="009504EF">
      <w:pPr>
        <w:pStyle w:val="ListParagraph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sr-Latn-CS"/>
        </w:rPr>
        <w:t>Šta kliničar posmatra tokom intervjua</w:t>
      </w:r>
      <w:r w:rsidR="001E400C" w:rsidRPr="00833FC3">
        <w:rPr>
          <w:rFonts w:ascii="Times New Roman" w:hAnsi="Times New Roman"/>
          <w:lang w:val="sr-Latn-CS"/>
        </w:rPr>
        <w:t>?</w:t>
      </w:r>
    </w:p>
    <w:p w:rsidR="001E400C" w:rsidRPr="00833FC3" w:rsidRDefault="009504EF" w:rsidP="009504EF">
      <w:pPr>
        <w:pStyle w:val="ListParagraph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Latn-CS"/>
        </w:rPr>
        <w:t>Intervencije kliničara takom intervjua</w:t>
      </w:r>
    </w:p>
    <w:p w:rsidR="001E400C" w:rsidRPr="00833FC3" w:rsidRDefault="001E400C" w:rsidP="009504EF">
      <w:pPr>
        <w:pStyle w:val="ListParagraph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Bazične veštine</w:t>
      </w:r>
      <w:r w:rsidR="00D71142">
        <w:rPr>
          <w:rFonts w:ascii="Times New Roman" w:hAnsi="Times New Roman"/>
          <w:lang w:val="sr-Latn-CS"/>
        </w:rPr>
        <w:t>, tehnike</w:t>
      </w:r>
      <w:r w:rsidRPr="00833FC3">
        <w:rPr>
          <w:rFonts w:ascii="Times New Roman" w:hAnsi="Times New Roman"/>
          <w:lang w:val="sr-Latn-CS"/>
        </w:rPr>
        <w:t xml:space="preserve"> </w:t>
      </w:r>
      <w:r w:rsidR="00D71142">
        <w:rPr>
          <w:rFonts w:ascii="Times New Roman" w:hAnsi="Times New Roman"/>
          <w:lang w:val="sr-Latn-CS"/>
        </w:rPr>
        <w:t>i svrha aktivnog slušanja</w:t>
      </w:r>
    </w:p>
    <w:p w:rsidR="001E400C" w:rsidRPr="00833FC3" w:rsidRDefault="009504EF" w:rsidP="009504EF">
      <w:pPr>
        <w:pStyle w:val="ListParagraph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Strukutra intervjua</w:t>
      </w:r>
    </w:p>
    <w:p w:rsidR="001E400C" w:rsidRPr="00833FC3" w:rsidRDefault="001E400C" w:rsidP="009504EF">
      <w:pPr>
        <w:pStyle w:val="ListParagraph"/>
        <w:numPr>
          <w:ilvl w:val="0"/>
          <w:numId w:val="2"/>
        </w:numPr>
        <w:pBdr>
          <w:bottom w:val="single" w:sz="12" w:space="1" w:color="auto"/>
        </w:pBdr>
        <w:shd w:val="clear" w:color="auto" w:fill="FFFFFF" w:themeFill="background1"/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Šta kliničar ne treba da radi tokom intervjua</w:t>
      </w:r>
    </w:p>
    <w:p w:rsidR="00E10F2B" w:rsidRPr="00833FC3" w:rsidRDefault="00E10F2B" w:rsidP="00F06841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Prednosti i nedostaci strukturiranog intervjua</w:t>
      </w:r>
    </w:p>
    <w:p w:rsidR="00E10F2B" w:rsidRPr="00833FC3" w:rsidRDefault="0010377D" w:rsidP="00F06841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Odnos direktivnog i nedirektivnog intervjua</w:t>
      </w:r>
    </w:p>
    <w:p w:rsidR="0010377D" w:rsidRPr="00833FC3" w:rsidRDefault="0010377D" w:rsidP="00F06841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Faze intervjua</w:t>
      </w:r>
    </w:p>
    <w:p w:rsidR="0010377D" w:rsidRPr="00833FC3" w:rsidRDefault="0010377D" w:rsidP="00F06841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Istraživanja intervjua</w:t>
      </w:r>
    </w:p>
    <w:p w:rsidR="001E400C" w:rsidRDefault="0010377D" w:rsidP="001E400C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Intervju kao sistem komunikacije</w:t>
      </w:r>
    </w:p>
    <w:p w:rsidR="009504EF" w:rsidRDefault="009504EF" w:rsidP="009504EF">
      <w:pPr>
        <w:pStyle w:val="ListParagraph"/>
        <w:spacing w:line="240" w:lineRule="auto"/>
        <w:jc w:val="both"/>
        <w:rPr>
          <w:rFonts w:ascii="Times New Roman" w:hAnsi="Times New Roman"/>
          <w:lang w:val="sr-Latn-CS"/>
        </w:rPr>
      </w:pPr>
    </w:p>
    <w:p w:rsidR="009504EF" w:rsidRDefault="009504EF" w:rsidP="004E5974">
      <w:pPr>
        <w:pStyle w:val="ListParagraph"/>
        <w:shd w:val="clear" w:color="auto" w:fill="F2F2F2" w:themeFill="background1" w:themeFillShade="F2"/>
        <w:spacing w:line="240" w:lineRule="auto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Latn-CS"/>
        </w:rPr>
        <w:t>Druga grupa pitanja:</w:t>
      </w:r>
    </w:p>
    <w:p w:rsidR="009504EF" w:rsidRPr="00833FC3" w:rsidRDefault="009504EF" w:rsidP="009504EF">
      <w:pPr>
        <w:pStyle w:val="ListParagraph"/>
        <w:spacing w:line="240" w:lineRule="auto"/>
        <w:jc w:val="both"/>
        <w:rPr>
          <w:rFonts w:ascii="Times New Roman" w:hAnsi="Times New Roman"/>
          <w:lang w:val="sr-Latn-CS"/>
        </w:rPr>
      </w:pPr>
    </w:p>
    <w:p w:rsidR="00CE4F06" w:rsidRDefault="0010377D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Istorijat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r</w:t>
      </w:r>
      <w:r w:rsidR="00B15747" w:rsidRPr="00833FC3">
        <w:rPr>
          <w:rFonts w:ascii="Times New Roman" w:hAnsi="Times New Roman"/>
        </w:rPr>
        <w:t>az</w:t>
      </w:r>
      <w:r w:rsidR="001E400C" w:rsidRPr="00833FC3">
        <w:rPr>
          <w:rFonts w:ascii="Times New Roman" w:hAnsi="Times New Roman"/>
        </w:rPr>
        <w:t>voj</w:t>
      </w:r>
      <w:proofErr w:type="spellEnd"/>
      <w:r w:rsidR="001E400C" w:rsidRPr="00833FC3">
        <w:rPr>
          <w:rFonts w:ascii="Times New Roman" w:hAnsi="Times New Roman"/>
        </w:rPr>
        <w:t xml:space="preserve"> </w:t>
      </w:r>
      <w:proofErr w:type="spellStart"/>
      <w:r w:rsidR="001E400C" w:rsidRPr="00833FC3">
        <w:rPr>
          <w:rFonts w:ascii="Times New Roman" w:hAnsi="Times New Roman"/>
        </w:rPr>
        <w:t>samoopisnih</w:t>
      </w:r>
      <w:proofErr w:type="spellEnd"/>
      <w:r w:rsidR="001E400C" w:rsidRPr="00833FC3">
        <w:rPr>
          <w:rFonts w:ascii="Times New Roman" w:hAnsi="Times New Roman"/>
        </w:rPr>
        <w:t xml:space="preserve"> </w:t>
      </w:r>
      <w:proofErr w:type="spellStart"/>
      <w:r w:rsidR="001E400C" w:rsidRPr="00833FC3">
        <w:rPr>
          <w:rFonts w:ascii="Times New Roman" w:hAnsi="Times New Roman"/>
        </w:rPr>
        <w:t>tehnika</w:t>
      </w:r>
      <w:proofErr w:type="spellEnd"/>
    </w:p>
    <w:p w:rsidR="00D71142" w:rsidRPr="00833FC3" w:rsidRDefault="00D71142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Vrste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samoopisnih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tehnika</w:t>
      </w:r>
      <w:proofErr w:type="spellEnd"/>
    </w:p>
    <w:p w:rsidR="001E400C" w:rsidRPr="00833FC3" w:rsidRDefault="001E400C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Istorijat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ra</w:t>
      </w:r>
      <w:r w:rsidR="00B15747" w:rsidRPr="00833FC3">
        <w:rPr>
          <w:rFonts w:ascii="Times New Roman" w:hAnsi="Times New Roman"/>
        </w:rPr>
        <w:t>z</w:t>
      </w:r>
      <w:r w:rsidRPr="00833FC3">
        <w:rPr>
          <w:rFonts w:ascii="Times New Roman" w:hAnsi="Times New Roman"/>
        </w:rPr>
        <w:t>voj</w:t>
      </w:r>
      <w:r w:rsidR="0010377D" w:rsidRPr="00833FC3">
        <w:rPr>
          <w:rFonts w:ascii="Times New Roman" w:hAnsi="Times New Roman"/>
        </w:rPr>
        <w:t>a</w:t>
      </w:r>
      <w:proofErr w:type="spellEnd"/>
      <w:r w:rsidRPr="00833FC3">
        <w:rPr>
          <w:rFonts w:ascii="Times New Roman" w:hAnsi="Times New Roman"/>
        </w:rPr>
        <w:t xml:space="preserve"> MMPI</w:t>
      </w:r>
    </w:p>
    <w:p w:rsidR="00F06841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Struktura</w:t>
      </w:r>
      <w:proofErr w:type="spellEnd"/>
      <w:r w:rsidRPr="00833FC3">
        <w:rPr>
          <w:rFonts w:ascii="Times New Roman" w:hAnsi="Times New Roman"/>
        </w:rPr>
        <w:t xml:space="preserve"> MMPI</w:t>
      </w:r>
    </w:p>
    <w:p w:rsidR="00F06841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Skale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validnosti</w:t>
      </w:r>
      <w:proofErr w:type="spellEnd"/>
      <w:r w:rsidR="009504EF">
        <w:rPr>
          <w:rFonts w:ascii="Times New Roman" w:hAnsi="Times New Roman"/>
        </w:rPr>
        <w:t xml:space="preserve"> MMPI</w:t>
      </w:r>
    </w:p>
    <w:p w:rsidR="00F06841" w:rsidRPr="00833FC3" w:rsidRDefault="00B1574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Klinič</w:t>
      </w:r>
      <w:r w:rsidR="00F06841" w:rsidRPr="00833FC3">
        <w:rPr>
          <w:rFonts w:ascii="Times New Roman" w:hAnsi="Times New Roman"/>
        </w:rPr>
        <w:t>ke</w:t>
      </w:r>
      <w:proofErr w:type="spellEnd"/>
      <w:r w:rsidR="00F06841" w:rsidRPr="00833FC3">
        <w:rPr>
          <w:rFonts w:ascii="Times New Roman" w:hAnsi="Times New Roman"/>
        </w:rPr>
        <w:t xml:space="preserve"> </w:t>
      </w:r>
      <w:proofErr w:type="spellStart"/>
      <w:r w:rsidR="00F06841" w:rsidRPr="00833FC3">
        <w:rPr>
          <w:rFonts w:ascii="Times New Roman" w:hAnsi="Times New Roman"/>
        </w:rPr>
        <w:t>skale</w:t>
      </w:r>
      <w:proofErr w:type="spellEnd"/>
      <w:r w:rsidR="00F06841" w:rsidRPr="00833FC3">
        <w:rPr>
          <w:rFonts w:ascii="Times New Roman" w:hAnsi="Times New Roman"/>
        </w:rPr>
        <w:t xml:space="preserve"> MMPI</w:t>
      </w:r>
    </w:p>
    <w:p w:rsidR="00F06841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Dodatne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skale</w:t>
      </w:r>
      <w:proofErr w:type="spellEnd"/>
      <w:r w:rsidRPr="00833FC3">
        <w:rPr>
          <w:rFonts w:ascii="Times New Roman" w:hAnsi="Times New Roman"/>
        </w:rPr>
        <w:t xml:space="preserve"> MMPI</w:t>
      </w:r>
    </w:p>
    <w:p w:rsidR="00F06841" w:rsidRPr="00833FC3" w:rsidRDefault="00F06841" w:rsidP="00833FC3">
      <w:pPr>
        <w:pStyle w:val="Heading1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sr-Latn-CS"/>
        </w:rPr>
      </w:pPr>
      <w:r w:rsidRPr="00833FC3">
        <w:rPr>
          <w:rFonts w:ascii="Times New Roman" w:hAnsi="Times New Roman" w:cs="Times New Roman"/>
          <w:sz w:val="22"/>
          <w:szCs w:val="22"/>
          <w:lang w:val="sr-Latn-CS"/>
        </w:rPr>
        <w:t>Izvori grešaka kod MMPI</w:t>
      </w:r>
    </w:p>
    <w:p w:rsidR="00B15747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Z</w:t>
      </w:r>
      <w:r w:rsidR="00136C63">
        <w:rPr>
          <w:rFonts w:ascii="Times New Roman" w:hAnsi="Times New Roman"/>
          <w:lang w:val="sr-Latn-CS"/>
        </w:rPr>
        <w:t>adavanje</w:t>
      </w:r>
      <w:r w:rsidR="0010377D" w:rsidRPr="00833FC3">
        <w:rPr>
          <w:rFonts w:ascii="Times New Roman" w:hAnsi="Times New Roman"/>
          <w:lang w:val="sr-Latn-CS"/>
        </w:rPr>
        <w:t xml:space="preserve"> MMPI</w:t>
      </w:r>
      <w:r w:rsidR="00D71142">
        <w:rPr>
          <w:rFonts w:ascii="Times New Roman" w:hAnsi="Times New Roman"/>
          <w:lang w:val="sr-Latn-CS"/>
        </w:rPr>
        <w:t xml:space="preserve"> - forme, uslovi i koraci</w:t>
      </w:r>
    </w:p>
    <w:p w:rsidR="00F06841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lang w:val="sr-Latn-CS"/>
        </w:rPr>
      </w:pPr>
      <w:r w:rsidRPr="00833FC3">
        <w:rPr>
          <w:rFonts w:ascii="Times New Roman" w:hAnsi="Times New Roman"/>
          <w:lang w:val="sr-Latn-CS"/>
        </w:rPr>
        <w:t>Tipovi interpretacije</w:t>
      </w:r>
      <w:r w:rsidR="0010377D" w:rsidRPr="00833FC3">
        <w:rPr>
          <w:rFonts w:ascii="Times New Roman" w:hAnsi="Times New Roman"/>
          <w:lang w:val="sr-Latn-CS"/>
        </w:rPr>
        <w:t xml:space="preserve"> MMPI</w:t>
      </w:r>
    </w:p>
    <w:p w:rsidR="00D71142" w:rsidRDefault="00F06841" w:rsidP="00833FC3">
      <w:pPr>
        <w:pStyle w:val="Heading1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sr-Latn-CS"/>
        </w:rPr>
      </w:pPr>
      <w:r w:rsidRPr="00833FC3">
        <w:rPr>
          <w:rFonts w:ascii="Times New Roman" w:hAnsi="Times New Roman" w:cs="Times New Roman"/>
          <w:sz w:val="22"/>
          <w:szCs w:val="22"/>
          <w:lang w:val="sr-Latn-CS"/>
        </w:rPr>
        <w:t>Snage i slabosti MMPI</w:t>
      </w:r>
    </w:p>
    <w:p w:rsidR="00F06841" w:rsidRDefault="00D71142" w:rsidP="00833FC3">
      <w:pPr>
        <w:pStyle w:val="Heading1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sr-Latn-CS"/>
        </w:rPr>
      </w:pPr>
      <w:r>
        <w:rPr>
          <w:rFonts w:ascii="Times New Roman" w:hAnsi="Times New Roman" w:cs="Times New Roman"/>
          <w:sz w:val="22"/>
          <w:szCs w:val="22"/>
          <w:lang w:val="sr-Latn-CS"/>
        </w:rPr>
        <w:lastRenderedPageBreak/>
        <w:t>Osnove tipološkog pristupa</w:t>
      </w:r>
      <w:r w:rsidR="00F06841" w:rsidRPr="00833FC3">
        <w:rPr>
          <w:rFonts w:ascii="Times New Roman" w:hAnsi="Times New Roman" w:cs="Times New Roman"/>
          <w:sz w:val="22"/>
          <w:szCs w:val="22"/>
          <w:lang w:val="sr-Latn-CS"/>
        </w:rPr>
        <w:t xml:space="preserve"> </w:t>
      </w:r>
    </w:p>
    <w:p w:rsidR="00F06841" w:rsidRDefault="00F06841" w:rsidP="00833FC3">
      <w:pPr>
        <w:pStyle w:val="Heading1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sr-Latn-CS"/>
        </w:rPr>
      </w:pPr>
      <w:r w:rsidRPr="00833FC3">
        <w:rPr>
          <w:rFonts w:ascii="Times New Roman" w:hAnsi="Times New Roman" w:cs="Times New Roman"/>
          <w:sz w:val="22"/>
          <w:szCs w:val="22"/>
          <w:lang w:val="nb-NO"/>
        </w:rPr>
        <w:t>Utvr</w:t>
      </w:r>
      <w:r w:rsidRPr="00833FC3">
        <w:rPr>
          <w:rFonts w:ascii="Times New Roman" w:hAnsi="Times New Roman" w:cs="Times New Roman"/>
          <w:sz w:val="22"/>
          <w:szCs w:val="22"/>
          <w:lang w:val="sr-Latn-CS"/>
        </w:rPr>
        <w:t>đivanje validnosti profila</w:t>
      </w:r>
    </w:p>
    <w:p w:rsidR="00F06841" w:rsidRDefault="00D71142" w:rsidP="009504EF">
      <w:pPr>
        <w:pStyle w:val="Heading1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2"/>
          <w:szCs w:val="22"/>
          <w:lang w:val="sr-Latn-CS"/>
        </w:rPr>
      </w:pPr>
      <w:r>
        <w:rPr>
          <w:rFonts w:ascii="Times New Roman" w:hAnsi="Times New Roman" w:cs="Times New Roman"/>
          <w:sz w:val="22"/>
          <w:szCs w:val="22"/>
          <w:lang w:val="sr-Latn-CS"/>
        </w:rPr>
        <w:t>Disimulativni profili</w:t>
      </w:r>
    </w:p>
    <w:p w:rsidR="00D71142" w:rsidRDefault="00D71142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Simulativni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profili</w:t>
      </w:r>
      <w:proofErr w:type="spellEnd"/>
    </w:p>
    <w:p w:rsidR="00D71142" w:rsidRDefault="00D71142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Protokoli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granične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validnosti</w:t>
      </w:r>
      <w:proofErr w:type="spellEnd"/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Hs</w:t>
      </w:r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D</w:t>
      </w:r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Hy</w:t>
      </w:r>
      <w:proofErr w:type="spellEnd"/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Pd</w:t>
      </w:r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Pa</w:t>
      </w:r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Pt</w:t>
      </w:r>
    </w:p>
    <w:p w:rsidR="00FC6297" w:rsidRDefault="00FC6297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Sc</w:t>
      </w:r>
    </w:p>
    <w:p w:rsidR="00FC6297" w:rsidRDefault="00FC6297" w:rsidP="00FC629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Skala</w:t>
      </w:r>
      <w:proofErr w:type="spellEnd"/>
      <w:r>
        <w:rPr>
          <w:rFonts w:ascii="Times New Roman" w:hAnsi="Times New Roman"/>
        </w:rPr>
        <w:t xml:space="preserve"> Ma</w:t>
      </w:r>
    </w:p>
    <w:p w:rsidR="00FC6297" w:rsidRDefault="00FC6297" w:rsidP="00FC629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Neurotski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profili</w:t>
      </w:r>
      <w:proofErr w:type="spellEnd"/>
    </w:p>
    <w:p w:rsidR="00FC6297" w:rsidRPr="00FC6297" w:rsidRDefault="00FC6297" w:rsidP="00FC629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Profil</w:t>
      </w:r>
      <w:proofErr w:type="spellEnd"/>
      <w:r>
        <w:rPr>
          <w:rFonts w:ascii="Times New Roman" w:hAnsi="Times New Roman"/>
        </w:rPr>
        <w:t xml:space="preserve"> Pd-Ma</w:t>
      </w:r>
    </w:p>
    <w:p w:rsidR="00F06841" w:rsidRPr="00833FC3" w:rsidRDefault="00F06841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Terapijske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implikacije</w:t>
      </w:r>
      <w:proofErr w:type="spellEnd"/>
      <w:r w:rsidR="0010377D" w:rsidRPr="00833FC3">
        <w:rPr>
          <w:rFonts w:ascii="Times New Roman" w:hAnsi="Times New Roman"/>
        </w:rPr>
        <w:t xml:space="preserve"> MMPI</w:t>
      </w:r>
    </w:p>
    <w:p w:rsidR="0010377D" w:rsidRPr="00833FC3" w:rsidRDefault="0010377D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Prednost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nedostaci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empirijskih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samoopisnih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tehnika</w:t>
      </w:r>
      <w:proofErr w:type="spellEnd"/>
    </w:p>
    <w:p w:rsidR="0010377D" w:rsidRPr="00833FC3" w:rsidRDefault="0010377D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Ograničenja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faktorsko</w:t>
      </w:r>
      <w:proofErr w:type="spellEnd"/>
      <w:r w:rsidRPr="00833FC3">
        <w:rPr>
          <w:rFonts w:ascii="Times New Roman" w:hAnsi="Times New Roman"/>
        </w:rPr>
        <w:t xml:space="preserve"> – </w:t>
      </w:r>
      <w:proofErr w:type="spellStart"/>
      <w:r w:rsidRPr="00833FC3">
        <w:rPr>
          <w:rFonts w:ascii="Times New Roman" w:hAnsi="Times New Roman"/>
        </w:rPr>
        <w:t>analitičkih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upitnika</w:t>
      </w:r>
      <w:proofErr w:type="spellEnd"/>
      <w:r w:rsidRPr="00833FC3">
        <w:rPr>
          <w:rFonts w:ascii="Times New Roman" w:hAnsi="Times New Roman"/>
        </w:rPr>
        <w:t xml:space="preserve"> u </w:t>
      </w:r>
      <w:proofErr w:type="spellStart"/>
      <w:r w:rsidRPr="00833FC3">
        <w:rPr>
          <w:rFonts w:ascii="Times New Roman" w:hAnsi="Times New Roman"/>
        </w:rPr>
        <w:t>kliničkoj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upotrebi</w:t>
      </w:r>
      <w:proofErr w:type="spellEnd"/>
    </w:p>
    <w:p w:rsidR="0010377D" w:rsidRPr="00833FC3" w:rsidRDefault="0010377D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Jednodimenzionalni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upitnici</w:t>
      </w:r>
      <w:proofErr w:type="spellEnd"/>
      <w:r w:rsidR="00D71142">
        <w:rPr>
          <w:rFonts w:ascii="Times New Roman" w:hAnsi="Times New Roman"/>
        </w:rPr>
        <w:t xml:space="preserve"> </w:t>
      </w:r>
      <w:proofErr w:type="spellStart"/>
      <w:r w:rsidR="00D71142">
        <w:rPr>
          <w:rFonts w:ascii="Times New Roman" w:hAnsi="Times New Roman"/>
        </w:rPr>
        <w:t>naspram</w:t>
      </w:r>
      <w:proofErr w:type="spellEnd"/>
      <w:r w:rsidR="00D71142">
        <w:rPr>
          <w:rFonts w:ascii="Times New Roman" w:hAnsi="Times New Roman"/>
        </w:rPr>
        <w:t xml:space="preserve"> </w:t>
      </w:r>
      <w:proofErr w:type="spellStart"/>
      <w:r w:rsidR="00D71142">
        <w:rPr>
          <w:rFonts w:ascii="Times New Roman" w:hAnsi="Times New Roman"/>
        </w:rPr>
        <w:t>multidimenzionalnih</w:t>
      </w:r>
      <w:proofErr w:type="spellEnd"/>
      <w:r w:rsidR="00D71142">
        <w:rPr>
          <w:rFonts w:ascii="Times New Roman" w:hAnsi="Times New Roman"/>
        </w:rPr>
        <w:t xml:space="preserve"> - </w:t>
      </w:r>
      <w:proofErr w:type="spellStart"/>
      <w:r w:rsidR="00D71142">
        <w:rPr>
          <w:rFonts w:ascii="Times New Roman" w:hAnsi="Times New Roman"/>
        </w:rPr>
        <w:t>prednosti</w:t>
      </w:r>
      <w:proofErr w:type="spellEnd"/>
      <w:r w:rsidR="00D71142">
        <w:rPr>
          <w:rFonts w:ascii="Times New Roman" w:hAnsi="Times New Roman"/>
        </w:rPr>
        <w:t xml:space="preserve"> </w:t>
      </w:r>
      <w:proofErr w:type="spellStart"/>
      <w:r w:rsidR="00D71142">
        <w:rPr>
          <w:rFonts w:ascii="Times New Roman" w:hAnsi="Times New Roman"/>
        </w:rPr>
        <w:t>i</w:t>
      </w:r>
      <w:proofErr w:type="spellEnd"/>
      <w:r w:rsidR="00D71142">
        <w:rPr>
          <w:rFonts w:ascii="Times New Roman" w:hAnsi="Times New Roman"/>
        </w:rPr>
        <w:t xml:space="preserve"> </w:t>
      </w:r>
      <w:proofErr w:type="spellStart"/>
      <w:r w:rsidR="00D71142">
        <w:rPr>
          <w:rFonts w:ascii="Times New Roman" w:hAnsi="Times New Roman"/>
        </w:rPr>
        <w:t>nedostaci</w:t>
      </w:r>
      <w:proofErr w:type="spellEnd"/>
    </w:p>
    <w:p w:rsidR="0010377D" w:rsidRDefault="0010377D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Problemi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procene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stanja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crta</w:t>
      </w:r>
      <w:proofErr w:type="spellEnd"/>
      <w:r w:rsidRPr="00833FC3">
        <w:rPr>
          <w:rFonts w:ascii="Times New Roman" w:hAnsi="Times New Roman"/>
        </w:rPr>
        <w:t xml:space="preserve"> u </w:t>
      </w:r>
      <w:proofErr w:type="spellStart"/>
      <w:r w:rsidRPr="00833FC3">
        <w:rPr>
          <w:rFonts w:ascii="Times New Roman" w:hAnsi="Times New Roman"/>
        </w:rPr>
        <w:t>kliničkoj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proceni</w:t>
      </w:r>
      <w:proofErr w:type="spellEnd"/>
    </w:p>
    <w:p w:rsidR="009504EF" w:rsidRPr="00833FC3" w:rsidRDefault="009504EF" w:rsidP="00833F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Odnos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dimenzionalnog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kategorijalnog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pristupa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proceni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psihopatoloških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fenomena</w:t>
      </w:r>
      <w:proofErr w:type="spellEnd"/>
    </w:p>
    <w:p w:rsidR="00F06841" w:rsidRPr="00833FC3" w:rsidRDefault="00F06841" w:rsidP="00833FC3">
      <w:pPr>
        <w:spacing w:after="0"/>
        <w:rPr>
          <w:rFonts w:ascii="Times New Roman" w:hAnsi="Times New Roman"/>
        </w:rPr>
      </w:pPr>
      <w:r w:rsidRPr="00833FC3">
        <w:rPr>
          <w:rFonts w:ascii="Times New Roman" w:hAnsi="Times New Roman"/>
        </w:rPr>
        <w:t>________________________</w:t>
      </w:r>
      <w:r w:rsidR="000C4219">
        <w:rPr>
          <w:rFonts w:ascii="Times New Roman" w:hAnsi="Times New Roman"/>
        </w:rPr>
        <w:t>_____________________________</w:t>
      </w:r>
      <w:r w:rsidRPr="00833FC3">
        <w:rPr>
          <w:rFonts w:ascii="Times New Roman" w:hAnsi="Times New Roman"/>
        </w:rPr>
        <w:t>_____________</w:t>
      </w:r>
    </w:p>
    <w:p w:rsidR="004E5974" w:rsidRDefault="004E5974" w:rsidP="004E5974">
      <w:pPr>
        <w:pStyle w:val="ListParagraph"/>
        <w:spacing w:after="0"/>
        <w:rPr>
          <w:rFonts w:ascii="Times New Roman" w:hAnsi="Times New Roman"/>
          <w:lang w:val="de-DE"/>
        </w:rPr>
      </w:pPr>
    </w:p>
    <w:p w:rsidR="004E5974" w:rsidRDefault="004E5974" w:rsidP="004E5974">
      <w:pPr>
        <w:pStyle w:val="ListParagraph"/>
        <w:spacing w:after="0"/>
        <w:rPr>
          <w:rFonts w:ascii="Times New Roman" w:hAnsi="Times New Roman"/>
          <w:lang w:val="de-DE"/>
        </w:rPr>
      </w:pPr>
    </w:p>
    <w:p w:rsidR="004E5974" w:rsidRDefault="004E5974" w:rsidP="004E5974">
      <w:pPr>
        <w:pStyle w:val="ListParagraph"/>
        <w:shd w:val="clear" w:color="auto" w:fill="F2F2F2" w:themeFill="background1" w:themeFillShade="F2"/>
        <w:spacing w:after="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Treća grupa pitanja</w:t>
      </w:r>
    </w:p>
    <w:p w:rsidR="004E5974" w:rsidRDefault="004E5974" w:rsidP="004E5974">
      <w:pPr>
        <w:pStyle w:val="ListParagraph"/>
        <w:spacing w:after="0"/>
        <w:rPr>
          <w:rFonts w:ascii="Times New Roman" w:hAnsi="Times New Roman"/>
          <w:lang w:val="de-DE"/>
        </w:rPr>
      </w:pPr>
    </w:p>
    <w:p w:rsidR="00F06841" w:rsidRPr="00FC6297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 w:rsidRPr="00FC6297">
        <w:rPr>
          <w:rFonts w:ascii="Times New Roman" w:hAnsi="Times New Roman"/>
          <w:lang w:val="de-DE"/>
        </w:rPr>
        <w:t>Pojava i r</w:t>
      </w:r>
      <w:r w:rsidR="00B15747" w:rsidRPr="00FC6297">
        <w:rPr>
          <w:rFonts w:ascii="Times New Roman" w:hAnsi="Times New Roman"/>
          <w:lang w:val="de-DE"/>
        </w:rPr>
        <w:t>az</w:t>
      </w:r>
      <w:r w:rsidR="00F06841" w:rsidRPr="00FC6297">
        <w:rPr>
          <w:rFonts w:ascii="Times New Roman" w:hAnsi="Times New Roman"/>
          <w:lang w:val="de-DE"/>
        </w:rPr>
        <w:t>voj projektivnih tehnika</w:t>
      </w:r>
    </w:p>
    <w:p w:rsidR="00F06841" w:rsidRDefault="00F06841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Projektivna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hipoteza</w:t>
      </w:r>
      <w:proofErr w:type="spellEnd"/>
    </w:p>
    <w:p w:rsidR="00FC6297" w:rsidRPr="00FC6297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 w:rsidRPr="00FC6297">
        <w:rPr>
          <w:rFonts w:ascii="Times New Roman" w:hAnsi="Times New Roman"/>
          <w:lang w:val="de-DE"/>
        </w:rPr>
        <w:t>Vrste projektivnih tehnika u odnosu na tip stimulusa</w:t>
      </w:r>
    </w:p>
    <w:p w:rsidR="00F06841" w:rsidRPr="00833FC3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Zajednički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elementi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proje</w:t>
      </w:r>
      <w:r w:rsidR="00F06841" w:rsidRPr="00833FC3">
        <w:rPr>
          <w:rFonts w:ascii="Times New Roman" w:hAnsi="Times New Roman"/>
        </w:rPr>
        <w:t>ktivnih</w:t>
      </w:r>
      <w:proofErr w:type="spellEnd"/>
      <w:r w:rsidR="00F06841" w:rsidRPr="00833FC3">
        <w:rPr>
          <w:rFonts w:ascii="Times New Roman" w:hAnsi="Times New Roman"/>
        </w:rPr>
        <w:t xml:space="preserve"> </w:t>
      </w:r>
      <w:proofErr w:type="spellStart"/>
      <w:r w:rsidR="00F06841" w:rsidRPr="00833FC3">
        <w:rPr>
          <w:rFonts w:ascii="Times New Roman" w:hAnsi="Times New Roman"/>
        </w:rPr>
        <w:t>tehnika</w:t>
      </w:r>
      <w:proofErr w:type="spellEnd"/>
    </w:p>
    <w:p w:rsidR="00F06841" w:rsidRPr="00833FC3" w:rsidRDefault="00F06841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r w:rsidRPr="00833FC3">
        <w:rPr>
          <w:rFonts w:ascii="Times New Roman" w:hAnsi="Times New Roman"/>
        </w:rPr>
        <w:t>Teorija projekcije</w:t>
      </w:r>
    </w:p>
    <w:p w:rsidR="00F06841" w:rsidRDefault="00F06841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r w:rsidRPr="00833FC3">
        <w:rPr>
          <w:rFonts w:ascii="Times New Roman" w:hAnsi="Times New Roman"/>
        </w:rPr>
        <w:t xml:space="preserve">Problemi povezivanja </w:t>
      </w:r>
      <w:proofErr w:type="spellStart"/>
      <w:r w:rsidRPr="00833FC3">
        <w:rPr>
          <w:rFonts w:ascii="Times New Roman" w:hAnsi="Times New Roman"/>
        </w:rPr>
        <w:t>odbrambene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testovne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projekcije</w:t>
      </w:r>
      <w:proofErr w:type="spellEnd"/>
    </w:p>
    <w:p w:rsidR="00FC6297" w:rsidRPr="00FC6297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 w:rsidRPr="00FC6297">
        <w:rPr>
          <w:rFonts w:ascii="Times New Roman" w:hAnsi="Times New Roman"/>
          <w:lang w:val="de-DE"/>
        </w:rPr>
        <w:t>Polemika na temu predmeta merenja Projektivnih tehnika</w:t>
      </w:r>
    </w:p>
    <w:p w:rsidR="00F06841" w:rsidRDefault="00B1574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 w:rsidRPr="009504EF">
        <w:rPr>
          <w:rFonts w:ascii="Times New Roman" w:hAnsi="Times New Roman"/>
          <w:lang w:val="de-DE"/>
        </w:rPr>
        <w:t>Katelova kritika pristupa interpretaciji projektivnih tehnika</w:t>
      </w:r>
    </w:p>
    <w:p w:rsidR="00FC6297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Fenomen patološke pristrasnosti</w:t>
      </w:r>
    </w:p>
    <w:p w:rsidR="00FC6297" w:rsidRPr="009504EF" w:rsidRDefault="00FC629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Aktuelni status projektivnih tehnika</w:t>
      </w:r>
    </w:p>
    <w:p w:rsidR="00B15747" w:rsidRDefault="00B1574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Crtež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ljudske</w:t>
      </w:r>
      <w:proofErr w:type="spellEnd"/>
      <w:r w:rsidRPr="00833FC3">
        <w:rPr>
          <w:rFonts w:ascii="Times New Roman" w:hAnsi="Times New Roman"/>
        </w:rPr>
        <w:t xml:space="preserve"> figure – nastanak i osnovni principi na </w:t>
      </w:r>
      <w:proofErr w:type="spellStart"/>
      <w:r w:rsidRPr="00833FC3">
        <w:rPr>
          <w:rFonts w:ascii="Times New Roman" w:hAnsi="Times New Roman"/>
        </w:rPr>
        <w:t>kojima</w:t>
      </w:r>
      <w:proofErr w:type="spellEnd"/>
      <w:r w:rsidRPr="00833FC3">
        <w:rPr>
          <w:rFonts w:ascii="Times New Roman" w:hAnsi="Times New Roman"/>
        </w:rPr>
        <w:t xml:space="preserve"> se </w:t>
      </w:r>
      <w:proofErr w:type="spellStart"/>
      <w:r w:rsidRPr="00833FC3">
        <w:rPr>
          <w:rFonts w:ascii="Times New Roman" w:hAnsi="Times New Roman"/>
        </w:rPr>
        <w:t>zasniva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interpretacija</w:t>
      </w:r>
      <w:proofErr w:type="spellEnd"/>
    </w:p>
    <w:p w:rsidR="00FC6297" w:rsidRDefault="00CE27BA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Prosedura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zadavanja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Crteža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ljudske</w:t>
      </w:r>
      <w:proofErr w:type="spellEnd"/>
      <w:r>
        <w:rPr>
          <w:rFonts w:ascii="Times New Roman" w:hAnsi="Times New Roman"/>
        </w:rPr>
        <w:t xml:space="preserve"> figure</w:t>
      </w:r>
    </w:p>
    <w:p w:rsidR="00CE27BA" w:rsidRPr="00833FC3" w:rsidRDefault="00CE27BA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Pretpostavke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osnovi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tehnike</w:t>
      </w:r>
      <w:proofErr w:type="spellEnd"/>
      <w:r>
        <w:rPr>
          <w:rFonts w:ascii="Times New Roman" w:hAnsi="Times New Roman"/>
        </w:rPr>
        <w:t xml:space="preserve"> CLJF</w:t>
      </w:r>
    </w:p>
    <w:p w:rsidR="004E5974" w:rsidRDefault="004E5974" w:rsidP="004E5974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Razlozi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popularnosti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crteža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ljudske</w:t>
      </w:r>
      <w:proofErr w:type="spellEnd"/>
      <w:r w:rsidRPr="00833FC3">
        <w:rPr>
          <w:rFonts w:ascii="Times New Roman" w:hAnsi="Times New Roman"/>
        </w:rPr>
        <w:t xml:space="preserve"> figure</w:t>
      </w:r>
    </w:p>
    <w:p w:rsidR="004E5974" w:rsidRDefault="004E5974" w:rsidP="004E5974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Faze </w:t>
      </w:r>
      <w:proofErr w:type="spellStart"/>
      <w:r>
        <w:rPr>
          <w:rFonts w:ascii="Times New Roman" w:hAnsi="Times New Roman"/>
        </w:rPr>
        <w:t>obrade</w:t>
      </w:r>
      <w:proofErr w:type="spellEnd"/>
      <w:r>
        <w:rPr>
          <w:rFonts w:ascii="Times New Roman" w:hAnsi="Times New Roman"/>
        </w:rPr>
        <w:t xml:space="preserve"> CLJF</w:t>
      </w:r>
    </w:p>
    <w:p w:rsidR="004E5974" w:rsidRPr="00833FC3" w:rsidRDefault="004E5974" w:rsidP="004E5974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Grafomotorni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sindromi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Bergeru</w:t>
      </w:r>
      <w:proofErr w:type="spellEnd"/>
    </w:p>
    <w:p w:rsidR="001E400C" w:rsidRPr="00833FC3" w:rsidRDefault="00B15747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r w:rsidRPr="00833FC3">
        <w:rPr>
          <w:rFonts w:ascii="Times New Roman" w:hAnsi="Times New Roman"/>
        </w:rPr>
        <w:t xml:space="preserve">TNR – </w:t>
      </w:r>
      <w:proofErr w:type="spellStart"/>
      <w:r w:rsidRPr="00833FC3">
        <w:rPr>
          <w:rFonts w:ascii="Times New Roman" w:hAnsi="Times New Roman"/>
        </w:rPr>
        <w:t>razvoj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predmet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merenja</w:t>
      </w:r>
      <w:proofErr w:type="spellEnd"/>
    </w:p>
    <w:p w:rsidR="00A74635" w:rsidRPr="00833FC3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Obuhvatna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deskripcija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interpretacija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TNRa</w:t>
      </w:r>
      <w:proofErr w:type="spellEnd"/>
      <w:r w:rsidRPr="00833FC3">
        <w:rPr>
          <w:rFonts w:ascii="Times New Roman" w:hAnsi="Times New Roman"/>
        </w:rPr>
        <w:t xml:space="preserve"> </w:t>
      </w:r>
    </w:p>
    <w:p w:rsidR="00A74635" w:rsidRPr="00833FC3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Skala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za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klasifikaciju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vektora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stavova</w:t>
      </w:r>
      <w:proofErr w:type="spellEnd"/>
    </w:p>
    <w:p w:rsidR="00A74635" w:rsidRPr="00833FC3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lastRenderedPageBreak/>
        <w:t>Prednosti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i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ograničenja</w:t>
      </w:r>
      <w:proofErr w:type="spellEnd"/>
      <w:r w:rsidRPr="00833FC3">
        <w:rPr>
          <w:rFonts w:ascii="Times New Roman" w:hAnsi="Times New Roman"/>
        </w:rPr>
        <w:t xml:space="preserve"> TNR</w:t>
      </w:r>
    </w:p>
    <w:p w:rsidR="00A74635" w:rsidRPr="00833FC3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Karova</w:t>
      </w:r>
      <w:proofErr w:type="spellEnd"/>
      <w:r w:rsidRPr="00833FC3">
        <w:rPr>
          <w:rFonts w:ascii="Times New Roman" w:hAnsi="Times New Roman"/>
        </w:rPr>
        <w:t xml:space="preserve"> (Carr) </w:t>
      </w:r>
      <w:proofErr w:type="spellStart"/>
      <w:r w:rsidRPr="00833FC3">
        <w:rPr>
          <w:rFonts w:ascii="Times New Roman" w:hAnsi="Times New Roman"/>
        </w:rPr>
        <w:t>hipoteza</w:t>
      </w:r>
      <w:proofErr w:type="spellEnd"/>
      <w:r w:rsidRPr="00833FC3">
        <w:rPr>
          <w:rFonts w:ascii="Times New Roman" w:hAnsi="Times New Roman"/>
        </w:rPr>
        <w:t xml:space="preserve"> o </w:t>
      </w:r>
      <w:proofErr w:type="spellStart"/>
      <w:r w:rsidRPr="00833FC3">
        <w:rPr>
          <w:rFonts w:ascii="Times New Roman" w:hAnsi="Times New Roman"/>
        </w:rPr>
        <w:t>slojevima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ličnosti</w:t>
      </w:r>
      <w:proofErr w:type="spellEnd"/>
    </w:p>
    <w:p w:rsidR="00A74635" w:rsidRPr="00833FC3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</w:rPr>
      </w:pPr>
      <w:proofErr w:type="spellStart"/>
      <w:r w:rsidRPr="00833FC3">
        <w:rPr>
          <w:rFonts w:ascii="Times New Roman" w:hAnsi="Times New Roman"/>
        </w:rPr>
        <w:t>Empirijska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validacija</w:t>
      </w:r>
      <w:proofErr w:type="spellEnd"/>
      <w:r w:rsidRPr="00833FC3">
        <w:rPr>
          <w:rFonts w:ascii="Times New Roman" w:hAnsi="Times New Roman"/>
        </w:rPr>
        <w:t xml:space="preserve"> </w:t>
      </w:r>
      <w:proofErr w:type="spellStart"/>
      <w:r w:rsidRPr="00833FC3">
        <w:rPr>
          <w:rFonts w:ascii="Times New Roman" w:hAnsi="Times New Roman"/>
        </w:rPr>
        <w:t>hipoteze</w:t>
      </w:r>
      <w:proofErr w:type="spellEnd"/>
      <w:r w:rsidRPr="00833FC3">
        <w:rPr>
          <w:rFonts w:ascii="Times New Roman" w:hAnsi="Times New Roman"/>
        </w:rPr>
        <w:t xml:space="preserve"> o </w:t>
      </w:r>
      <w:proofErr w:type="spellStart"/>
      <w:r w:rsidRPr="00833FC3">
        <w:rPr>
          <w:rFonts w:ascii="Times New Roman" w:hAnsi="Times New Roman"/>
        </w:rPr>
        <w:t>slojevima</w:t>
      </w:r>
      <w:proofErr w:type="spellEnd"/>
    </w:p>
    <w:p w:rsidR="00A74635" w:rsidRPr="009504EF" w:rsidRDefault="00A74635" w:rsidP="00833FC3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lang w:val="de-DE"/>
        </w:rPr>
      </w:pPr>
      <w:r w:rsidRPr="009504EF">
        <w:rPr>
          <w:rFonts w:ascii="Times New Roman" w:hAnsi="Times New Roman"/>
          <w:lang w:val="de-DE"/>
        </w:rPr>
        <w:t>Zašto se projektivne tehnike uvode u kliničku procenu ličnosti</w:t>
      </w:r>
    </w:p>
    <w:sectPr w:rsidR="00A74635" w:rsidRPr="009504EF" w:rsidSect="00CE4F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C0FE2"/>
    <w:multiLevelType w:val="hybridMultilevel"/>
    <w:tmpl w:val="01963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A509E"/>
    <w:multiLevelType w:val="hybridMultilevel"/>
    <w:tmpl w:val="E17285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74CD1F83"/>
    <w:multiLevelType w:val="hybridMultilevel"/>
    <w:tmpl w:val="49B2A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400C"/>
    <w:rsid w:val="000C4219"/>
    <w:rsid w:val="0010377D"/>
    <w:rsid w:val="00136C63"/>
    <w:rsid w:val="001E400C"/>
    <w:rsid w:val="004E5974"/>
    <w:rsid w:val="00566F69"/>
    <w:rsid w:val="0082556F"/>
    <w:rsid w:val="00833FC3"/>
    <w:rsid w:val="009504EF"/>
    <w:rsid w:val="009C374D"/>
    <w:rsid w:val="00A24973"/>
    <w:rsid w:val="00A74635"/>
    <w:rsid w:val="00B15747"/>
    <w:rsid w:val="00C06786"/>
    <w:rsid w:val="00CE27BA"/>
    <w:rsid w:val="00CE4F06"/>
    <w:rsid w:val="00D71142"/>
    <w:rsid w:val="00E10F2B"/>
    <w:rsid w:val="00F06841"/>
    <w:rsid w:val="00FC6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0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0684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="Times New Roman" w:hAnsi="Arial" w:cs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6841"/>
    <w:rPr>
      <w:rFonts w:ascii="Arial" w:eastAsia="Times New Roman" w:hAnsi="Arial" w:cs="Arial"/>
      <w:sz w:val="42"/>
      <w:szCs w:val="42"/>
    </w:rPr>
  </w:style>
  <w:style w:type="paragraph" w:styleId="ListParagraph">
    <w:name w:val="List Paragraph"/>
    <w:basedOn w:val="Normal"/>
    <w:uiPriority w:val="34"/>
    <w:qFormat/>
    <w:rsid w:val="00F068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Korisnik2</dc:creator>
  <cp:lastModifiedBy>notebook</cp:lastModifiedBy>
  <cp:revision>2</cp:revision>
  <cp:lastPrinted>2015-01-23T08:57:00Z</cp:lastPrinted>
  <dcterms:created xsi:type="dcterms:W3CDTF">2016-02-08T15:47:00Z</dcterms:created>
  <dcterms:modified xsi:type="dcterms:W3CDTF">2016-02-08T15:47:00Z</dcterms:modified>
</cp:coreProperties>
</file>