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46E28" w:rsidRPr="00502BB5" w:rsidRDefault="003C773B">
      <w:pPr>
        <w:pStyle w:val="Title"/>
        <w:rPr>
          <w:sz w:val="56"/>
        </w:rPr>
      </w:pPr>
      <w:proofErr w:type="spellStart"/>
      <w:r w:rsidRPr="00502BB5">
        <w:rPr>
          <w:sz w:val="56"/>
        </w:rPr>
        <w:t>Pitanja</w:t>
      </w:r>
      <w:proofErr w:type="spellEnd"/>
      <w:r w:rsidRPr="00502BB5">
        <w:rPr>
          <w:sz w:val="56"/>
        </w:rPr>
        <w:t xml:space="preserve"> </w:t>
      </w:r>
      <w:proofErr w:type="spellStart"/>
      <w:r w:rsidRPr="00502BB5">
        <w:rPr>
          <w:sz w:val="56"/>
        </w:rPr>
        <w:t>iz</w:t>
      </w:r>
      <w:proofErr w:type="spellEnd"/>
      <w:r w:rsidRPr="00502BB5">
        <w:rPr>
          <w:sz w:val="56"/>
        </w:rPr>
        <w:t xml:space="preserve"> </w:t>
      </w:r>
      <w:proofErr w:type="spellStart"/>
      <w:r w:rsidRPr="00502BB5">
        <w:rPr>
          <w:sz w:val="56"/>
        </w:rPr>
        <w:t>Projektivnih</w:t>
      </w:r>
      <w:proofErr w:type="spellEnd"/>
      <w:r w:rsidRPr="00502BB5">
        <w:rPr>
          <w:sz w:val="56"/>
        </w:rPr>
        <w:t xml:space="preserve"> </w:t>
      </w:r>
      <w:proofErr w:type="spellStart"/>
      <w:r w:rsidRPr="00502BB5">
        <w:rPr>
          <w:sz w:val="56"/>
        </w:rPr>
        <w:t>tehnika</w:t>
      </w:r>
      <w:proofErr w:type="spellEnd"/>
    </w:p>
    <w:p w:rsidR="003C773B" w:rsidRDefault="003C773B" w:rsidP="003C773B"/>
    <w:p w:rsidR="003C773B" w:rsidRPr="00502BB5" w:rsidRDefault="003C773B" w:rsidP="003C773B">
      <w:pPr>
        <w:pStyle w:val="ListParagraph"/>
        <w:numPr>
          <w:ilvl w:val="0"/>
          <w:numId w:val="3"/>
        </w:numPr>
        <w:rPr>
          <w:sz w:val="24"/>
        </w:rPr>
      </w:pPr>
      <w:proofErr w:type="spellStart"/>
      <w:r w:rsidRPr="00502BB5">
        <w:rPr>
          <w:sz w:val="24"/>
        </w:rPr>
        <w:t>Prednosti</w:t>
      </w:r>
      <w:proofErr w:type="spellEnd"/>
      <w:r w:rsidRPr="00502BB5">
        <w:rPr>
          <w:sz w:val="24"/>
        </w:rPr>
        <w:t xml:space="preserve"> I mane RTM-a</w:t>
      </w:r>
    </w:p>
    <w:p w:rsidR="003C773B" w:rsidRPr="00502BB5" w:rsidRDefault="003C773B" w:rsidP="003C773B">
      <w:pPr>
        <w:pStyle w:val="ListParagraph"/>
        <w:numPr>
          <w:ilvl w:val="0"/>
          <w:numId w:val="3"/>
        </w:numPr>
        <w:rPr>
          <w:sz w:val="24"/>
        </w:rPr>
      </w:pPr>
      <w:proofErr w:type="spellStart"/>
      <w:r w:rsidRPr="00502BB5">
        <w:rPr>
          <w:sz w:val="24"/>
        </w:rPr>
        <w:t>Eksnerovo</w:t>
      </w:r>
      <w:proofErr w:type="spellEnd"/>
      <w:r w:rsidRPr="00502BB5">
        <w:rPr>
          <w:sz w:val="24"/>
        </w:rPr>
        <w:t xml:space="preserve"> </w:t>
      </w:r>
      <w:proofErr w:type="spellStart"/>
      <w:r w:rsidRPr="00502BB5">
        <w:rPr>
          <w:sz w:val="24"/>
        </w:rPr>
        <w:t>objašnjenje</w:t>
      </w:r>
      <w:proofErr w:type="spellEnd"/>
      <w:r w:rsidRPr="00502BB5">
        <w:rPr>
          <w:sz w:val="24"/>
        </w:rPr>
        <w:t xml:space="preserve"> </w:t>
      </w:r>
      <w:proofErr w:type="spellStart"/>
      <w:r w:rsidRPr="00502BB5">
        <w:rPr>
          <w:sz w:val="24"/>
        </w:rPr>
        <w:t>procesa</w:t>
      </w:r>
      <w:proofErr w:type="spellEnd"/>
      <w:r w:rsidRPr="00502BB5">
        <w:rPr>
          <w:sz w:val="24"/>
        </w:rPr>
        <w:t xml:space="preserve"> </w:t>
      </w:r>
      <w:proofErr w:type="spellStart"/>
      <w:r w:rsidRPr="00502BB5">
        <w:rPr>
          <w:sz w:val="24"/>
        </w:rPr>
        <w:t>dolaska</w:t>
      </w:r>
      <w:proofErr w:type="spellEnd"/>
      <w:r w:rsidRPr="00502BB5">
        <w:rPr>
          <w:sz w:val="24"/>
        </w:rPr>
        <w:t xml:space="preserve"> do </w:t>
      </w:r>
      <w:proofErr w:type="spellStart"/>
      <w:r w:rsidRPr="00502BB5">
        <w:rPr>
          <w:sz w:val="24"/>
        </w:rPr>
        <w:t>odgovora</w:t>
      </w:r>
      <w:proofErr w:type="spellEnd"/>
    </w:p>
    <w:p w:rsidR="003C773B" w:rsidRPr="00502BB5" w:rsidRDefault="003C773B" w:rsidP="003C773B">
      <w:pPr>
        <w:pStyle w:val="ListParagraph"/>
        <w:numPr>
          <w:ilvl w:val="0"/>
          <w:numId w:val="3"/>
        </w:numPr>
        <w:rPr>
          <w:sz w:val="24"/>
        </w:rPr>
      </w:pPr>
      <w:proofErr w:type="spellStart"/>
      <w:r w:rsidRPr="00502BB5">
        <w:rPr>
          <w:sz w:val="24"/>
        </w:rPr>
        <w:t>Šta</w:t>
      </w:r>
      <w:proofErr w:type="spellEnd"/>
      <w:r w:rsidRPr="00502BB5">
        <w:rPr>
          <w:sz w:val="24"/>
        </w:rPr>
        <w:t xml:space="preserve"> </w:t>
      </w:r>
      <w:proofErr w:type="spellStart"/>
      <w:r w:rsidRPr="00502BB5">
        <w:rPr>
          <w:sz w:val="24"/>
        </w:rPr>
        <w:t>provociraju</w:t>
      </w:r>
      <w:proofErr w:type="spellEnd"/>
      <w:r w:rsidRPr="00502BB5">
        <w:rPr>
          <w:sz w:val="24"/>
        </w:rPr>
        <w:t xml:space="preserve"> </w:t>
      </w:r>
      <w:proofErr w:type="spellStart"/>
      <w:r w:rsidRPr="00502BB5">
        <w:rPr>
          <w:sz w:val="24"/>
        </w:rPr>
        <w:t>prve</w:t>
      </w:r>
      <w:proofErr w:type="spellEnd"/>
      <w:r w:rsidRPr="00502BB5">
        <w:rPr>
          <w:sz w:val="24"/>
        </w:rPr>
        <w:t xml:space="preserve"> tri </w:t>
      </w:r>
      <w:proofErr w:type="spellStart"/>
      <w:r w:rsidRPr="00502BB5">
        <w:rPr>
          <w:sz w:val="24"/>
        </w:rPr>
        <w:t>karte</w:t>
      </w:r>
      <w:proofErr w:type="spellEnd"/>
      <w:r w:rsidRPr="00502BB5">
        <w:rPr>
          <w:sz w:val="24"/>
        </w:rPr>
        <w:t xml:space="preserve"> </w:t>
      </w:r>
      <w:proofErr w:type="spellStart"/>
      <w:proofErr w:type="gramStart"/>
      <w:r w:rsidRPr="00502BB5">
        <w:rPr>
          <w:sz w:val="24"/>
        </w:rPr>
        <w:t>na</w:t>
      </w:r>
      <w:proofErr w:type="spellEnd"/>
      <w:proofErr w:type="gramEnd"/>
      <w:r w:rsidRPr="00502BB5">
        <w:rPr>
          <w:sz w:val="24"/>
        </w:rPr>
        <w:t xml:space="preserve"> RTM-u?</w:t>
      </w:r>
    </w:p>
    <w:p w:rsidR="003C773B" w:rsidRPr="00502BB5" w:rsidRDefault="003C773B" w:rsidP="003C773B">
      <w:pPr>
        <w:pStyle w:val="ListParagraph"/>
        <w:numPr>
          <w:ilvl w:val="0"/>
          <w:numId w:val="3"/>
        </w:numPr>
        <w:rPr>
          <w:sz w:val="24"/>
        </w:rPr>
      </w:pPr>
      <w:proofErr w:type="spellStart"/>
      <w:r w:rsidRPr="00502BB5">
        <w:rPr>
          <w:sz w:val="24"/>
        </w:rPr>
        <w:t>Šta</w:t>
      </w:r>
      <w:proofErr w:type="spellEnd"/>
      <w:r w:rsidRPr="00502BB5">
        <w:rPr>
          <w:sz w:val="24"/>
        </w:rPr>
        <w:t xml:space="preserve"> </w:t>
      </w:r>
      <w:proofErr w:type="spellStart"/>
      <w:r w:rsidRPr="00502BB5">
        <w:rPr>
          <w:sz w:val="24"/>
        </w:rPr>
        <w:t>provociraju</w:t>
      </w:r>
      <w:proofErr w:type="spellEnd"/>
      <w:r w:rsidRPr="00502BB5">
        <w:rPr>
          <w:sz w:val="24"/>
        </w:rPr>
        <w:t xml:space="preserve"> IV, V I VI </w:t>
      </w:r>
      <w:proofErr w:type="spellStart"/>
      <w:r w:rsidRPr="00502BB5">
        <w:rPr>
          <w:sz w:val="24"/>
        </w:rPr>
        <w:t>karta</w:t>
      </w:r>
      <w:proofErr w:type="spellEnd"/>
      <w:r w:rsidRPr="00502BB5">
        <w:rPr>
          <w:sz w:val="24"/>
        </w:rPr>
        <w:t>?</w:t>
      </w:r>
    </w:p>
    <w:p w:rsidR="003C773B" w:rsidRPr="00502BB5" w:rsidRDefault="003C773B" w:rsidP="003C773B">
      <w:pPr>
        <w:pStyle w:val="ListParagraph"/>
        <w:numPr>
          <w:ilvl w:val="0"/>
          <w:numId w:val="3"/>
        </w:numPr>
        <w:rPr>
          <w:sz w:val="24"/>
        </w:rPr>
      </w:pPr>
      <w:proofErr w:type="spellStart"/>
      <w:r w:rsidRPr="00502BB5">
        <w:rPr>
          <w:sz w:val="24"/>
        </w:rPr>
        <w:t>Šta</w:t>
      </w:r>
      <w:proofErr w:type="spellEnd"/>
      <w:r w:rsidRPr="00502BB5">
        <w:rPr>
          <w:sz w:val="24"/>
        </w:rPr>
        <w:t xml:space="preserve"> </w:t>
      </w:r>
      <w:proofErr w:type="spellStart"/>
      <w:r w:rsidRPr="00502BB5">
        <w:rPr>
          <w:sz w:val="24"/>
        </w:rPr>
        <w:t>provociraju</w:t>
      </w:r>
      <w:proofErr w:type="spellEnd"/>
      <w:r w:rsidRPr="00502BB5">
        <w:rPr>
          <w:sz w:val="24"/>
        </w:rPr>
        <w:t xml:space="preserve"> VII, VIII</w:t>
      </w:r>
      <w:proofErr w:type="gramStart"/>
      <w:r w:rsidR="00A57BDE" w:rsidRPr="00502BB5">
        <w:rPr>
          <w:sz w:val="24"/>
        </w:rPr>
        <w:t xml:space="preserve">, </w:t>
      </w:r>
      <w:r w:rsidRPr="00502BB5">
        <w:rPr>
          <w:sz w:val="24"/>
        </w:rPr>
        <w:t xml:space="preserve"> I</w:t>
      </w:r>
      <w:r w:rsidR="00A57BDE" w:rsidRPr="00502BB5">
        <w:rPr>
          <w:sz w:val="24"/>
        </w:rPr>
        <w:t>X</w:t>
      </w:r>
      <w:proofErr w:type="gramEnd"/>
      <w:r w:rsidR="00A57BDE" w:rsidRPr="00502BB5">
        <w:rPr>
          <w:sz w:val="24"/>
        </w:rPr>
        <w:t xml:space="preserve"> i</w:t>
      </w:r>
      <w:r w:rsidRPr="00502BB5">
        <w:rPr>
          <w:sz w:val="24"/>
        </w:rPr>
        <w:t xml:space="preserve"> X </w:t>
      </w:r>
      <w:proofErr w:type="spellStart"/>
      <w:r w:rsidRPr="00502BB5">
        <w:rPr>
          <w:sz w:val="24"/>
        </w:rPr>
        <w:t>karta</w:t>
      </w:r>
      <w:proofErr w:type="spellEnd"/>
      <w:r w:rsidRPr="00502BB5">
        <w:rPr>
          <w:sz w:val="24"/>
        </w:rPr>
        <w:t>?</w:t>
      </w:r>
    </w:p>
    <w:p w:rsidR="003C773B" w:rsidRPr="00502BB5" w:rsidRDefault="003C773B" w:rsidP="003C773B">
      <w:pPr>
        <w:pStyle w:val="ListParagraph"/>
        <w:numPr>
          <w:ilvl w:val="0"/>
          <w:numId w:val="3"/>
        </w:numPr>
        <w:rPr>
          <w:sz w:val="24"/>
        </w:rPr>
      </w:pPr>
      <w:proofErr w:type="spellStart"/>
      <w:r w:rsidRPr="00502BB5">
        <w:rPr>
          <w:sz w:val="24"/>
        </w:rPr>
        <w:t>Zadavanje</w:t>
      </w:r>
      <w:proofErr w:type="spellEnd"/>
      <w:r w:rsidRPr="00502BB5">
        <w:rPr>
          <w:sz w:val="24"/>
        </w:rPr>
        <w:t xml:space="preserve"> </w:t>
      </w:r>
      <w:proofErr w:type="spellStart"/>
      <w:r w:rsidRPr="00502BB5">
        <w:rPr>
          <w:sz w:val="24"/>
        </w:rPr>
        <w:t>testa</w:t>
      </w:r>
      <w:proofErr w:type="spellEnd"/>
      <w:r w:rsidRPr="00502BB5">
        <w:rPr>
          <w:sz w:val="24"/>
        </w:rPr>
        <w:t xml:space="preserve"> I </w:t>
      </w:r>
      <w:proofErr w:type="spellStart"/>
      <w:r w:rsidRPr="00502BB5">
        <w:rPr>
          <w:sz w:val="24"/>
        </w:rPr>
        <w:t>instrukcija</w:t>
      </w:r>
      <w:proofErr w:type="spellEnd"/>
      <w:r w:rsidRPr="00502BB5">
        <w:rPr>
          <w:sz w:val="24"/>
        </w:rPr>
        <w:t xml:space="preserve">  - </w:t>
      </w:r>
      <w:proofErr w:type="spellStart"/>
      <w:r w:rsidRPr="00502BB5">
        <w:rPr>
          <w:sz w:val="24"/>
        </w:rPr>
        <w:t>vrste</w:t>
      </w:r>
      <w:proofErr w:type="spellEnd"/>
      <w:r w:rsidRPr="00502BB5">
        <w:rPr>
          <w:sz w:val="24"/>
        </w:rPr>
        <w:t xml:space="preserve"> I </w:t>
      </w:r>
      <w:proofErr w:type="spellStart"/>
      <w:r w:rsidRPr="00502BB5">
        <w:rPr>
          <w:sz w:val="24"/>
        </w:rPr>
        <w:t>intervencije</w:t>
      </w:r>
      <w:proofErr w:type="spellEnd"/>
      <w:r w:rsidRPr="00502BB5">
        <w:rPr>
          <w:sz w:val="24"/>
        </w:rPr>
        <w:t xml:space="preserve"> </w:t>
      </w:r>
    </w:p>
    <w:p w:rsidR="003C773B" w:rsidRPr="00502BB5" w:rsidRDefault="003C773B" w:rsidP="003C773B">
      <w:pPr>
        <w:pStyle w:val="ListParagraph"/>
        <w:numPr>
          <w:ilvl w:val="0"/>
          <w:numId w:val="3"/>
        </w:numPr>
        <w:rPr>
          <w:sz w:val="24"/>
        </w:rPr>
      </w:pPr>
      <w:proofErr w:type="spellStart"/>
      <w:r w:rsidRPr="00502BB5">
        <w:rPr>
          <w:sz w:val="24"/>
        </w:rPr>
        <w:t>Hipoproduktivnost</w:t>
      </w:r>
      <w:proofErr w:type="spellEnd"/>
      <w:r w:rsidRPr="00502BB5">
        <w:rPr>
          <w:sz w:val="24"/>
        </w:rPr>
        <w:t xml:space="preserve">, </w:t>
      </w:r>
      <w:proofErr w:type="spellStart"/>
      <w:r w:rsidRPr="00502BB5">
        <w:rPr>
          <w:sz w:val="24"/>
        </w:rPr>
        <w:t>intervencije</w:t>
      </w:r>
      <w:proofErr w:type="spellEnd"/>
      <w:r w:rsidRPr="00502BB5">
        <w:rPr>
          <w:sz w:val="24"/>
        </w:rPr>
        <w:t xml:space="preserve"> I </w:t>
      </w:r>
      <w:proofErr w:type="spellStart"/>
      <w:r w:rsidRPr="00502BB5">
        <w:rPr>
          <w:sz w:val="24"/>
        </w:rPr>
        <w:t>razlozi</w:t>
      </w:r>
      <w:proofErr w:type="spellEnd"/>
      <w:r w:rsidRPr="00502BB5">
        <w:rPr>
          <w:sz w:val="24"/>
        </w:rPr>
        <w:t xml:space="preserve"> </w:t>
      </w:r>
      <w:proofErr w:type="spellStart"/>
      <w:r w:rsidRPr="00502BB5">
        <w:rPr>
          <w:sz w:val="24"/>
        </w:rPr>
        <w:t>za</w:t>
      </w:r>
      <w:proofErr w:type="spellEnd"/>
      <w:r w:rsidRPr="00502BB5">
        <w:rPr>
          <w:sz w:val="24"/>
        </w:rPr>
        <w:t xml:space="preserve"> </w:t>
      </w:r>
      <w:proofErr w:type="spellStart"/>
      <w:proofErr w:type="gramStart"/>
      <w:r w:rsidRPr="00502BB5">
        <w:rPr>
          <w:sz w:val="24"/>
        </w:rPr>
        <w:t>mali</w:t>
      </w:r>
      <w:proofErr w:type="spellEnd"/>
      <w:proofErr w:type="gramEnd"/>
      <w:r w:rsidRPr="00502BB5">
        <w:rPr>
          <w:sz w:val="24"/>
        </w:rPr>
        <w:t xml:space="preserve"> </w:t>
      </w:r>
      <w:proofErr w:type="spellStart"/>
      <w:r w:rsidRPr="00502BB5">
        <w:rPr>
          <w:sz w:val="24"/>
        </w:rPr>
        <w:t>broj</w:t>
      </w:r>
      <w:proofErr w:type="spellEnd"/>
      <w:r w:rsidRPr="00502BB5">
        <w:rPr>
          <w:sz w:val="24"/>
        </w:rPr>
        <w:t xml:space="preserve"> </w:t>
      </w:r>
      <w:proofErr w:type="spellStart"/>
      <w:r w:rsidRPr="00502BB5">
        <w:rPr>
          <w:sz w:val="24"/>
        </w:rPr>
        <w:t>odgovora</w:t>
      </w:r>
      <w:proofErr w:type="spellEnd"/>
      <w:r w:rsidRPr="00502BB5">
        <w:rPr>
          <w:sz w:val="24"/>
        </w:rPr>
        <w:t>.</w:t>
      </w:r>
    </w:p>
    <w:p w:rsidR="003C773B" w:rsidRPr="00502BB5" w:rsidRDefault="003C773B" w:rsidP="003C773B">
      <w:pPr>
        <w:pStyle w:val="ListParagraph"/>
        <w:numPr>
          <w:ilvl w:val="0"/>
          <w:numId w:val="3"/>
        </w:numPr>
        <w:rPr>
          <w:sz w:val="24"/>
        </w:rPr>
      </w:pPr>
      <w:proofErr w:type="spellStart"/>
      <w:r w:rsidRPr="00502BB5">
        <w:rPr>
          <w:sz w:val="24"/>
        </w:rPr>
        <w:t>Hiperproduktivnost</w:t>
      </w:r>
      <w:proofErr w:type="spellEnd"/>
      <w:r w:rsidRPr="00502BB5">
        <w:rPr>
          <w:sz w:val="24"/>
        </w:rPr>
        <w:t xml:space="preserve">, </w:t>
      </w:r>
      <w:proofErr w:type="spellStart"/>
      <w:r w:rsidRPr="00502BB5">
        <w:rPr>
          <w:sz w:val="24"/>
        </w:rPr>
        <w:t>intervencije</w:t>
      </w:r>
      <w:proofErr w:type="spellEnd"/>
      <w:r w:rsidRPr="00502BB5">
        <w:rPr>
          <w:sz w:val="24"/>
        </w:rPr>
        <w:t xml:space="preserve"> I </w:t>
      </w:r>
      <w:proofErr w:type="spellStart"/>
      <w:r w:rsidRPr="00502BB5">
        <w:rPr>
          <w:sz w:val="24"/>
        </w:rPr>
        <w:t>razlozi</w:t>
      </w:r>
      <w:proofErr w:type="spellEnd"/>
      <w:r w:rsidRPr="00502BB5">
        <w:rPr>
          <w:sz w:val="24"/>
        </w:rPr>
        <w:t xml:space="preserve"> </w:t>
      </w:r>
      <w:proofErr w:type="spellStart"/>
      <w:r w:rsidRPr="00502BB5">
        <w:rPr>
          <w:sz w:val="24"/>
        </w:rPr>
        <w:t>za</w:t>
      </w:r>
      <w:proofErr w:type="spellEnd"/>
      <w:r w:rsidRPr="00502BB5">
        <w:rPr>
          <w:sz w:val="24"/>
        </w:rPr>
        <w:t xml:space="preserve"> </w:t>
      </w:r>
      <w:proofErr w:type="spellStart"/>
      <w:r w:rsidRPr="00502BB5">
        <w:rPr>
          <w:sz w:val="24"/>
        </w:rPr>
        <w:t>gomilanje</w:t>
      </w:r>
      <w:proofErr w:type="spellEnd"/>
      <w:r w:rsidRPr="00502BB5">
        <w:rPr>
          <w:sz w:val="24"/>
        </w:rPr>
        <w:t xml:space="preserve"> </w:t>
      </w:r>
      <w:proofErr w:type="spellStart"/>
      <w:r w:rsidRPr="00502BB5">
        <w:rPr>
          <w:sz w:val="24"/>
        </w:rPr>
        <w:t>odgovora</w:t>
      </w:r>
      <w:proofErr w:type="spellEnd"/>
      <w:r w:rsidRPr="00502BB5">
        <w:rPr>
          <w:sz w:val="24"/>
        </w:rPr>
        <w:t>.</w:t>
      </w:r>
    </w:p>
    <w:p w:rsidR="003C773B" w:rsidRPr="00502BB5" w:rsidRDefault="003C773B" w:rsidP="003C773B">
      <w:pPr>
        <w:pStyle w:val="ListParagraph"/>
        <w:numPr>
          <w:ilvl w:val="0"/>
          <w:numId w:val="3"/>
        </w:numPr>
        <w:rPr>
          <w:sz w:val="24"/>
        </w:rPr>
      </w:pPr>
      <w:r w:rsidRPr="00502BB5">
        <w:rPr>
          <w:sz w:val="24"/>
        </w:rPr>
        <w:t xml:space="preserve">Provera </w:t>
      </w:r>
      <w:proofErr w:type="spellStart"/>
      <w:r w:rsidRPr="00502BB5">
        <w:rPr>
          <w:sz w:val="24"/>
        </w:rPr>
        <w:t>odgovora</w:t>
      </w:r>
      <w:proofErr w:type="spellEnd"/>
      <w:r w:rsidRPr="00502BB5">
        <w:rPr>
          <w:sz w:val="24"/>
        </w:rPr>
        <w:t xml:space="preserve"> – </w:t>
      </w:r>
      <w:proofErr w:type="spellStart"/>
      <w:r w:rsidRPr="00502BB5">
        <w:rPr>
          <w:sz w:val="24"/>
        </w:rPr>
        <w:t>čemu</w:t>
      </w:r>
      <w:proofErr w:type="spellEnd"/>
      <w:r w:rsidRPr="00502BB5">
        <w:rPr>
          <w:sz w:val="24"/>
        </w:rPr>
        <w:t xml:space="preserve"> </w:t>
      </w:r>
      <w:proofErr w:type="spellStart"/>
      <w:r w:rsidRPr="00502BB5">
        <w:rPr>
          <w:sz w:val="24"/>
        </w:rPr>
        <w:t>služi</w:t>
      </w:r>
      <w:proofErr w:type="spellEnd"/>
      <w:r w:rsidRPr="00502BB5">
        <w:rPr>
          <w:sz w:val="24"/>
        </w:rPr>
        <w:t xml:space="preserve">, </w:t>
      </w:r>
      <w:proofErr w:type="spellStart"/>
      <w:r w:rsidRPr="00502BB5">
        <w:rPr>
          <w:sz w:val="24"/>
        </w:rPr>
        <w:t>šta</w:t>
      </w:r>
      <w:proofErr w:type="spellEnd"/>
      <w:r w:rsidRPr="00502BB5">
        <w:rPr>
          <w:sz w:val="24"/>
        </w:rPr>
        <w:t xml:space="preserve"> se </w:t>
      </w:r>
      <w:proofErr w:type="spellStart"/>
      <w:r w:rsidRPr="00502BB5">
        <w:rPr>
          <w:sz w:val="24"/>
        </w:rPr>
        <w:t>proverava</w:t>
      </w:r>
      <w:proofErr w:type="spellEnd"/>
      <w:r w:rsidRPr="00502BB5">
        <w:rPr>
          <w:sz w:val="24"/>
        </w:rPr>
        <w:t xml:space="preserve"> I </w:t>
      </w:r>
      <w:proofErr w:type="spellStart"/>
      <w:proofErr w:type="gramStart"/>
      <w:r w:rsidRPr="00502BB5">
        <w:rPr>
          <w:sz w:val="24"/>
        </w:rPr>
        <w:t>na</w:t>
      </w:r>
      <w:proofErr w:type="spellEnd"/>
      <w:proofErr w:type="gramEnd"/>
      <w:r w:rsidRPr="00502BB5">
        <w:rPr>
          <w:sz w:val="24"/>
        </w:rPr>
        <w:t xml:space="preserve"> </w:t>
      </w:r>
      <w:proofErr w:type="spellStart"/>
      <w:r w:rsidRPr="00502BB5">
        <w:rPr>
          <w:sz w:val="24"/>
        </w:rPr>
        <w:t>koji</w:t>
      </w:r>
      <w:proofErr w:type="spellEnd"/>
      <w:r w:rsidRPr="00502BB5">
        <w:rPr>
          <w:sz w:val="24"/>
        </w:rPr>
        <w:t xml:space="preserve"> </w:t>
      </w:r>
      <w:proofErr w:type="spellStart"/>
      <w:r w:rsidRPr="00502BB5">
        <w:rPr>
          <w:sz w:val="24"/>
        </w:rPr>
        <w:t>način</w:t>
      </w:r>
      <w:proofErr w:type="spellEnd"/>
      <w:r w:rsidRPr="00502BB5">
        <w:rPr>
          <w:sz w:val="24"/>
        </w:rPr>
        <w:t>?</w:t>
      </w:r>
    </w:p>
    <w:p w:rsidR="003C773B" w:rsidRPr="00502BB5" w:rsidRDefault="003C773B" w:rsidP="003C773B">
      <w:pPr>
        <w:pStyle w:val="ListParagraph"/>
        <w:numPr>
          <w:ilvl w:val="0"/>
          <w:numId w:val="3"/>
        </w:numPr>
        <w:rPr>
          <w:sz w:val="24"/>
        </w:rPr>
      </w:pPr>
      <w:proofErr w:type="spellStart"/>
      <w:r w:rsidRPr="00502BB5">
        <w:rPr>
          <w:sz w:val="24"/>
        </w:rPr>
        <w:t>Lokalizacija</w:t>
      </w:r>
      <w:proofErr w:type="spellEnd"/>
      <w:r w:rsidRPr="00502BB5">
        <w:rPr>
          <w:sz w:val="24"/>
        </w:rPr>
        <w:t xml:space="preserve"> – </w:t>
      </w:r>
      <w:proofErr w:type="spellStart"/>
      <w:r w:rsidRPr="00502BB5">
        <w:rPr>
          <w:sz w:val="24"/>
        </w:rPr>
        <w:t>vrste</w:t>
      </w:r>
      <w:proofErr w:type="spellEnd"/>
      <w:r w:rsidRPr="00502BB5">
        <w:rPr>
          <w:sz w:val="24"/>
        </w:rPr>
        <w:t xml:space="preserve"> I </w:t>
      </w:r>
      <w:proofErr w:type="spellStart"/>
      <w:r w:rsidRPr="00502BB5">
        <w:rPr>
          <w:sz w:val="24"/>
        </w:rPr>
        <w:t>interpretacija</w:t>
      </w:r>
      <w:proofErr w:type="spellEnd"/>
      <w:r w:rsidRPr="00502BB5">
        <w:rPr>
          <w:sz w:val="24"/>
        </w:rPr>
        <w:t xml:space="preserve"> </w:t>
      </w:r>
      <w:proofErr w:type="spellStart"/>
      <w:r w:rsidRPr="00502BB5">
        <w:rPr>
          <w:sz w:val="24"/>
        </w:rPr>
        <w:t>osnovnih</w:t>
      </w:r>
      <w:proofErr w:type="spellEnd"/>
      <w:r w:rsidRPr="00502BB5">
        <w:rPr>
          <w:sz w:val="24"/>
        </w:rPr>
        <w:t xml:space="preserve"> </w:t>
      </w:r>
      <w:proofErr w:type="spellStart"/>
      <w:r w:rsidRPr="00502BB5">
        <w:rPr>
          <w:sz w:val="24"/>
        </w:rPr>
        <w:t>vrsta</w:t>
      </w:r>
      <w:proofErr w:type="spellEnd"/>
      <w:r w:rsidRPr="00502BB5">
        <w:rPr>
          <w:sz w:val="24"/>
        </w:rPr>
        <w:t xml:space="preserve"> </w:t>
      </w:r>
      <w:proofErr w:type="spellStart"/>
      <w:r w:rsidRPr="00502BB5">
        <w:rPr>
          <w:sz w:val="24"/>
        </w:rPr>
        <w:t>lokalizacija</w:t>
      </w:r>
      <w:proofErr w:type="spellEnd"/>
      <w:r w:rsidRPr="00502BB5">
        <w:rPr>
          <w:sz w:val="24"/>
        </w:rPr>
        <w:t xml:space="preserve"> (</w:t>
      </w:r>
      <w:proofErr w:type="spellStart"/>
      <w:r w:rsidRPr="00502BB5">
        <w:rPr>
          <w:sz w:val="24"/>
        </w:rPr>
        <w:t>osim</w:t>
      </w:r>
      <w:proofErr w:type="spellEnd"/>
      <w:r w:rsidRPr="00502BB5">
        <w:rPr>
          <w:sz w:val="24"/>
        </w:rPr>
        <w:t xml:space="preserve"> S)</w:t>
      </w:r>
    </w:p>
    <w:p w:rsidR="003C773B" w:rsidRPr="00502BB5" w:rsidRDefault="003C773B" w:rsidP="003C773B">
      <w:pPr>
        <w:pStyle w:val="ListParagraph"/>
        <w:numPr>
          <w:ilvl w:val="0"/>
          <w:numId w:val="3"/>
        </w:numPr>
        <w:rPr>
          <w:sz w:val="24"/>
        </w:rPr>
      </w:pPr>
      <w:proofErr w:type="spellStart"/>
      <w:r w:rsidRPr="00502BB5">
        <w:rPr>
          <w:sz w:val="24"/>
        </w:rPr>
        <w:t>Beli</w:t>
      </w:r>
      <w:proofErr w:type="spellEnd"/>
      <w:r w:rsidRPr="00502BB5">
        <w:rPr>
          <w:sz w:val="24"/>
        </w:rPr>
        <w:t xml:space="preserve"> </w:t>
      </w:r>
      <w:proofErr w:type="spellStart"/>
      <w:r w:rsidRPr="00502BB5">
        <w:rPr>
          <w:sz w:val="24"/>
        </w:rPr>
        <w:t>odgovori</w:t>
      </w:r>
      <w:proofErr w:type="spellEnd"/>
      <w:r w:rsidRPr="00502BB5">
        <w:rPr>
          <w:sz w:val="24"/>
        </w:rPr>
        <w:t xml:space="preserve"> – </w:t>
      </w:r>
      <w:proofErr w:type="spellStart"/>
      <w:r w:rsidRPr="00502BB5">
        <w:rPr>
          <w:sz w:val="24"/>
        </w:rPr>
        <w:t>kodiranje</w:t>
      </w:r>
      <w:proofErr w:type="spellEnd"/>
      <w:r w:rsidRPr="00502BB5">
        <w:rPr>
          <w:sz w:val="24"/>
        </w:rPr>
        <w:t xml:space="preserve"> I </w:t>
      </w:r>
      <w:proofErr w:type="spellStart"/>
      <w:r w:rsidRPr="00502BB5">
        <w:rPr>
          <w:sz w:val="24"/>
        </w:rPr>
        <w:t>interpretacija</w:t>
      </w:r>
      <w:proofErr w:type="spellEnd"/>
    </w:p>
    <w:p w:rsidR="003C773B" w:rsidRPr="00502BB5" w:rsidRDefault="003C773B" w:rsidP="003C773B">
      <w:pPr>
        <w:pStyle w:val="ListParagraph"/>
        <w:numPr>
          <w:ilvl w:val="0"/>
          <w:numId w:val="3"/>
        </w:numPr>
        <w:rPr>
          <w:sz w:val="24"/>
        </w:rPr>
      </w:pPr>
      <w:proofErr w:type="spellStart"/>
      <w:r w:rsidRPr="00502BB5">
        <w:rPr>
          <w:sz w:val="24"/>
        </w:rPr>
        <w:t>Razvojni</w:t>
      </w:r>
      <w:proofErr w:type="spellEnd"/>
      <w:r w:rsidRPr="00502BB5">
        <w:rPr>
          <w:sz w:val="24"/>
        </w:rPr>
        <w:t xml:space="preserve"> </w:t>
      </w:r>
      <w:proofErr w:type="spellStart"/>
      <w:r w:rsidRPr="00502BB5">
        <w:rPr>
          <w:sz w:val="24"/>
        </w:rPr>
        <w:t>kvalitet</w:t>
      </w:r>
      <w:proofErr w:type="spellEnd"/>
      <w:r w:rsidR="006238A4" w:rsidRPr="00502BB5">
        <w:rPr>
          <w:sz w:val="24"/>
        </w:rPr>
        <w:t xml:space="preserve"> I </w:t>
      </w:r>
      <w:proofErr w:type="spellStart"/>
      <w:r w:rsidR="006238A4" w:rsidRPr="00502BB5">
        <w:rPr>
          <w:sz w:val="24"/>
        </w:rPr>
        <w:t>organizaciona</w:t>
      </w:r>
      <w:proofErr w:type="spellEnd"/>
      <w:r w:rsidR="006238A4" w:rsidRPr="00502BB5">
        <w:rPr>
          <w:sz w:val="24"/>
        </w:rPr>
        <w:t xml:space="preserve"> </w:t>
      </w:r>
      <w:proofErr w:type="spellStart"/>
      <w:r w:rsidR="006238A4" w:rsidRPr="00502BB5">
        <w:rPr>
          <w:sz w:val="24"/>
        </w:rPr>
        <w:t>aktivnost</w:t>
      </w:r>
      <w:proofErr w:type="spellEnd"/>
      <w:r w:rsidR="006238A4" w:rsidRPr="00502BB5">
        <w:rPr>
          <w:sz w:val="24"/>
        </w:rPr>
        <w:t xml:space="preserve"> </w:t>
      </w:r>
      <w:r w:rsidRPr="00502BB5">
        <w:rPr>
          <w:sz w:val="24"/>
        </w:rPr>
        <w:t xml:space="preserve">– </w:t>
      </w:r>
      <w:proofErr w:type="spellStart"/>
      <w:r w:rsidRPr="00502BB5">
        <w:rPr>
          <w:sz w:val="24"/>
        </w:rPr>
        <w:t>vrste</w:t>
      </w:r>
      <w:proofErr w:type="spellEnd"/>
      <w:r w:rsidRPr="00502BB5">
        <w:rPr>
          <w:sz w:val="24"/>
        </w:rPr>
        <w:t xml:space="preserve"> I </w:t>
      </w:r>
      <w:proofErr w:type="spellStart"/>
      <w:r w:rsidRPr="00502BB5">
        <w:rPr>
          <w:sz w:val="24"/>
        </w:rPr>
        <w:t>interpretacija</w:t>
      </w:r>
      <w:proofErr w:type="spellEnd"/>
    </w:p>
    <w:p w:rsidR="003C773B" w:rsidRPr="00502BB5" w:rsidRDefault="003C773B" w:rsidP="003C773B">
      <w:pPr>
        <w:pStyle w:val="ListParagraph"/>
        <w:numPr>
          <w:ilvl w:val="0"/>
          <w:numId w:val="3"/>
        </w:numPr>
        <w:rPr>
          <w:sz w:val="24"/>
        </w:rPr>
      </w:pPr>
      <w:r w:rsidRPr="00502BB5">
        <w:rPr>
          <w:sz w:val="24"/>
        </w:rPr>
        <w:t xml:space="preserve">Forma I </w:t>
      </w:r>
      <w:proofErr w:type="spellStart"/>
      <w:r w:rsidRPr="00502BB5">
        <w:rPr>
          <w:sz w:val="24"/>
        </w:rPr>
        <w:t>kvalitet</w:t>
      </w:r>
      <w:proofErr w:type="spellEnd"/>
      <w:r w:rsidRPr="00502BB5">
        <w:rPr>
          <w:sz w:val="24"/>
        </w:rPr>
        <w:t xml:space="preserve"> </w:t>
      </w:r>
      <w:proofErr w:type="spellStart"/>
      <w:r w:rsidRPr="00502BB5">
        <w:rPr>
          <w:sz w:val="24"/>
        </w:rPr>
        <w:t>forme</w:t>
      </w:r>
      <w:proofErr w:type="spellEnd"/>
      <w:r w:rsidRPr="00502BB5">
        <w:rPr>
          <w:sz w:val="24"/>
        </w:rPr>
        <w:t xml:space="preserve"> – </w:t>
      </w:r>
      <w:proofErr w:type="spellStart"/>
      <w:r w:rsidRPr="00502BB5">
        <w:rPr>
          <w:sz w:val="24"/>
        </w:rPr>
        <w:t>vrste</w:t>
      </w:r>
      <w:proofErr w:type="spellEnd"/>
      <w:r w:rsidRPr="00502BB5">
        <w:rPr>
          <w:sz w:val="24"/>
        </w:rPr>
        <w:t xml:space="preserve"> I </w:t>
      </w:r>
      <w:proofErr w:type="spellStart"/>
      <w:r w:rsidRPr="00502BB5">
        <w:rPr>
          <w:sz w:val="24"/>
        </w:rPr>
        <w:t>interpretacija</w:t>
      </w:r>
      <w:proofErr w:type="spellEnd"/>
      <w:r w:rsidRPr="00502BB5">
        <w:rPr>
          <w:sz w:val="24"/>
        </w:rPr>
        <w:t xml:space="preserve"> </w:t>
      </w:r>
      <w:proofErr w:type="spellStart"/>
      <w:r w:rsidRPr="00502BB5">
        <w:rPr>
          <w:sz w:val="24"/>
        </w:rPr>
        <w:t>procenta</w:t>
      </w:r>
      <w:proofErr w:type="spellEnd"/>
      <w:r w:rsidRPr="00502BB5">
        <w:rPr>
          <w:sz w:val="24"/>
        </w:rPr>
        <w:t xml:space="preserve"> </w:t>
      </w:r>
      <w:proofErr w:type="spellStart"/>
      <w:r w:rsidRPr="00502BB5">
        <w:rPr>
          <w:sz w:val="24"/>
        </w:rPr>
        <w:t>forme</w:t>
      </w:r>
      <w:proofErr w:type="spellEnd"/>
      <w:r w:rsidRPr="00502BB5">
        <w:rPr>
          <w:sz w:val="24"/>
        </w:rPr>
        <w:t xml:space="preserve"> I </w:t>
      </w:r>
      <w:proofErr w:type="spellStart"/>
      <w:r w:rsidRPr="00502BB5">
        <w:rPr>
          <w:sz w:val="24"/>
        </w:rPr>
        <w:t>različitih</w:t>
      </w:r>
      <w:proofErr w:type="spellEnd"/>
      <w:r w:rsidRPr="00502BB5">
        <w:rPr>
          <w:sz w:val="24"/>
        </w:rPr>
        <w:t xml:space="preserve"> </w:t>
      </w:r>
      <w:proofErr w:type="spellStart"/>
      <w:r w:rsidRPr="00502BB5">
        <w:rPr>
          <w:sz w:val="24"/>
        </w:rPr>
        <w:t>vrsta</w:t>
      </w:r>
      <w:proofErr w:type="spellEnd"/>
      <w:r w:rsidRPr="00502BB5">
        <w:rPr>
          <w:sz w:val="24"/>
        </w:rPr>
        <w:t xml:space="preserve"> </w:t>
      </w:r>
      <w:proofErr w:type="spellStart"/>
      <w:r w:rsidRPr="00502BB5">
        <w:rPr>
          <w:sz w:val="24"/>
        </w:rPr>
        <w:t>kvaliteta</w:t>
      </w:r>
      <w:proofErr w:type="spellEnd"/>
      <w:r w:rsidRPr="00502BB5">
        <w:rPr>
          <w:sz w:val="24"/>
        </w:rPr>
        <w:t xml:space="preserve"> </w:t>
      </w:r>
      <w:proofErr w:type="spellStart"/>
      <w:r w:rsidRPr="00502BB5">
        <w:rPr>
          <w:sz w:val="24"/>
        </w:rPr>
        <w:t>forme</w:t>
      </w:r>
      <w:proofErr w:type="spellEnd"/>
      <w:r w:rsidRPr="00502BB5">
        <w:rPr>
          <w:sz w:val="24"/>
        </w:rPr>
        <w:t>.</w:t>
      </w:r>
    </w:p>
    <w:p w:rsidR="003C773B" w:rsidRPr="00502BB5" w:rsidRDefault="003C773B" w:rsidP="003C773B">
      <w:pPr>
        <w:pStyle w:val="ListParagraph"/>
        <w:numPr>
          <w:ilvl w:val="0"/>
          <w:numId w:val="3"/>
        </w:numPr>
        <w:rPr>
          <w:sz w:val="24"/>
        </w:rPr>
      </w:pPr>
      <w:proofErr w:type="spellStart"/>
      <w:r w:rsidRPr="00502BB5">
        <w:rPr>
          <w:sz w:val="24"/>
        </w:rPr>
        <w:t>Ljudi</w:t>
      </w:r>
      <w:proofErr w:type="spellEnd"/>
      <w:r w:rsidRPr="00502BB5">
        <w:rPr>
          <w:sz w:val="24"/>
        </w:rPr>
        <w:t xml:space="preserve"> u </w:t>
      </w:r>
      <w:proofErr w:type="spellStart"/>
      <w:r w:rsidRPr="00502BB5">
        <w:rPr>
          <w:sz w:val="24"/>
        </w:rPr>
        <w:t>pokretu</w:t>
      </w:r>
      <w:proofErr w:type="spellEnd"/>
      <w:r w:rsidRPr="00502BB5">
        <w:rPr>
          <w:sz w:val="24"/>
        </w:rPr>
        <w:t xml:space="preserve"> – </w:t>
      </w:r>
      <w:proofErr w:type="spellStart"/>
      <w:r w:rsidRPr="00502BB5">
        <w:rPr>
          <w:sz w:val="24"/>
        </w:rPr>
        <w:t>kriterijumi</w:t>
      </w:r>
      <w:proofErr w:type="spellEnd"/>
      <w:r w:rsidRPr="00502BB5">
        <w:rPr>
          <w:sz w:val="24"/>
        </w:rPr>
        <w:t xml:space="preserve"> </w:t>
      </w:r>
      <w:proofErr w:type="spellStart"/>
      <w:r w:rsidRPr="00502BB5">
        <w:rPr>
          <w:sz w:val="24"/>
        </w:rPr>
        <w:t>ocenjivanja</w:t>
      </w:r>
      <w:proofErr w:type="spellEnd"/>
      <w:r w:rsidRPr="00502BB5">
        <w:rPr>
          <w:sz w:val="24"/>
        </w:rPr>
        <w:t xml:space="preserve"> I </w:t>
      </w:r>
      <w:proofErr w:type="spellStart"/>
      <w:r w:rsidRPr="00502BB5">
        <w:rPr>
          <w:sz w:val="24"/>
        </w:rPr>
        <w:t>interpretacija</w:t>
      </w:r>
      <w:proofErr w:type="spellEnd"/>
    </w:p>
    <w:p w:rsidR="003C773B" w:rsidRPr="00502BB5" w:rsidRDefault="003C773B" w:rsidP="003C773B">
      <w:pPr>
        <w:pStyle w:val="ListParagraph"/>
        <w:numPr>
          <w:ilvl w:val="0"/>
          <w:numId w:val="3"/>
        </w:numPr>
        <w:rPr>
          <w:sz w:val="24"/>
        </w:rPr>
      </w:pPr>
      <w:proofErr w:type="spellStart"/>
      <w:r w:rsidRPr="00502BB5">
        <w:rPr>
          <w:sz w:val="24"/>
        </w:rPr>
        <w:t>Životinje</w:t>
      </w:r>
      <w:proofErr w:type="spellEnd"/>
      <w:r w:rsidRPr="00502BB5">
        <w:rPr>
          <w:sz w:val="24"/>
        </w:rPr>
        <w:t xml:space="preserve"> I </w:t>
      </w:r>
      <w:proofErr w:type="spellStart"/>
      <w:r w:rsidRPr="00502BB5">
        <w:rPr>
          <w:sz w:val="24"/>
        </w:rPr>
        <w:t>objekti</w:t>
      </w:r>
      <w:proofErr w:type="spellEnd"/>
      <w:r w:rsidRPr="00502BB5">
        <w:rPr>
          <w:sz w:val="24"/>
        </w:rPr>
        <w:t xml:space="preserve"> u </w:t>
      </w:r>
      <w:proofErr w:type="spellStart"/>
      <w:r w:rsidRPr="00502BB5">
        <w:rPr>
          <w:sz w:val="24"/>
        </w:rPr>
        <w:t>pokretu</w:t>
      </w:r>
      <w:proofErr w:type="spellEnd"/>
      <w:r w:rsidRPr="00502BB5">
        <w:rPr>
          <w:sz w:val="24"/>
        </w:rPr>
        <w:t xml:space="preserve"> – </w:t>
      </w:r>
      <w:proofErr w:type="spellStart"/>
      <w:r w:rsidRPr="00502BB5">
        <w:rPr>
          <w:sz w:val="24"/>
        </w:rPr>
        <w:t>kriterijumi</w:t>
      </w:r>
      <w:proofErr w:type="spellEnd"/>
      <w:r w:rsidRPr="00502BB5">
        <w:rPr>
          <w:sz w:val="24"/>
        </w:rPr>
        <w:t xml:space="preserve"> I </w:t>
      </w:r>
      <w:proofErr w:type="spellStart"/>
      <w:r w:rsidRPr="00502BB5">
        <w:rPr>
          <w:sz w:val="24"/>
        </w:rPr>
        <w:t>interpretacija</w:t>
      </w:r>
      <w:proofErr w:type="spellEnd"/>
    </w:p>
    <w:p w:rsidR="003C773B" w:rsidRPr="00502BB5" w:rsidRDefault="003C773B" w:rsidP="003C773B">
      <w:pPr>
        <w:pStyle w:val="ListParagraph"/>
        <w:numPr>
          <w:ilvl w:val="0"/>
          <w:numId w:val="3"/>
        </w:numPr>
        <w:rPr>
          <w:sz w:val="24"/>
        </w:rPr>
      </w:pPr>
      <w:r w:rsidRPr="00502BB5">
        <w:rPr>
          <w:sz w:val="24"/>
        </w:rPr>
        <w:t xml:space="preserve"> </w:t>
      </w:r>
      <w:proofErr w:type="spellStart"/>
      <w:r w:rsidRPr="00502BB5">
        <w:rPr>
          <w:sz w:val="24"/>
        </w:rPr>
        <w:t>Aktivna</w:t>
      </w:r>
      <w:proofErr w:type="spellEnd"/>
      <w:r w:rsidRPr="00502BB5">
        <w:rPr>
          <w:sz w:val="24"/>
        </w:rPr>
        <w:t xml:space="preserve"> I </w:t>
      </w:r>
      <w:proofErr w:type="spellStart"/>
      <w:r w:rsidRPr="00502BB5">
        <w:rPr>
          <w:sz w:val="24"/>
        </w:rPr>
        <w:t>pasivna</w:t>
      </w:r>
      <w:proofErr w:type="spellEnd"/>
      <w:r w:rsidRPr="00502BB5">
        <w:rPr>
          <w:sz w:val="24"/>
        </w:rPr>
        <w:t xml:space="preserve"> </w:t>
      </w:r>
      <w:proofErr w:type="spellStart"/>
      <w:r w:rsidRPr="00502BB5">
        <w:rPr>
          <w:sz w:val="24"/>
        </w:rPr>
        <w:t>kinestezija</w:t>
      </w:r>
      <w:proofErr w:type="spellEnd"/>
      <w:r w:rsidRPr="00502BB5">
        <w:rPr>
          <w:sz w:val="24"/>
        </w:rPr>
        <w:t xml:space="preserve"> I </w:t>
      </w:r>
      <w:proofErr w:type="spellStart"/>
      <w:r w:rsidRPr="00502BB5">
        <w:rPr>
          <w:sz w:val="24"/>
        </w:rPr>
        <w:t>racio</w:t>
      </w:r>
      <w:proofErr w:type="spellEnd"/>
      <w:r w:rsidRPr="00502BB5">
        <w:rPr>
          <w:sz w:val="24"/>
        </w:rPr>
        <w:t xml:space="preserve"> </w:t>
      </w:r>
      <w:proofErr w:type="spellStart"/>
      <w:r w:rsidRPr="00502BB5">
        <w:rPr>
          <w:sz w:val="24"/>
        </w:rPr>
        <w:t>aspiracija</w:t>
      </w:r>
      <w:proofErr w:type="spellEnd"/>
      <w:r w:rsidRPr="00502BB5">
        <w:rPr>
          <w:sz w:val="24"/>
        </w:rPr>
        <w:t xml:space="preserve"> – </w:t>
      </w:r>
      <w:proofErr w:type="spellStart"/>
      <w:r w:rsidRPr="00502BB5">
        <w:rPr>
          <w:sz w:val="24"/>
        </w:rPr>
        <w:t>objašnjenje</w:t>
      </w:r>
      <w:proofErr w:type="spellEnd"/>
      <w:r w:rsidRPr="00502BB5">
        <w:rPr>
          <w:sz w:val="24"/>
        </w:rPr>
        <w:t xml:space="preserve"> I </w:t>
      </w:r>
      <w:proofErr w:type="spellStart"/>
      <w:r w:rsidRPr="00502BB5">
        <w:rPr>
          <w:sz w:val="24"/>
        </w:rPr>
        <w:t>interpretacija</w:t>
      </w:r>
      <w:proofErr w:type="spellEnd"/>
      <w:r w:rsidRPr="00502BB5">
        <w:rPr>
          <w:sz w:val="24"/>
        </w:rPr>
        <w:t>.</w:t>
      </w:r>
    </w:p>
    <w:p w:rsidR="003C773B" w:rsidRPr="00502BB5" w:rsidRDefault="003C773B" w:rsidP="003C773B">
      <w:pPr>
        <w:pStyle w:val="ListParagraph"/>
        <w:numPr>
          <w:ilvl w:val="0"/>
          <w:numId w:val="3"/>
        </w:numPr>
        <w:rPr>
          <w:sz w:val="24"/>
        </w:rPr>
      </w:pPr>
      <w:proofErr w:type="spellStart"/>
      <w:r w:rsidRPr="00502BB5">
        <w:rPr>
          <w:sz w:val="24"/>
        </w:rPr>
        <w:t>Boja</w:t>
      </w:r>
      <w:proofErr w:type="spellEnd"/>
      <w:r w:rsidRPr="00502BB5">
        <w:rPr>
          <w:sz w:val="24"/>
        </w:rPr>
        <w:t xml:space="preserve"> </w:t>
      </w:r>
      <w:proofErr w:type="spellStart"/>
      <w:r w:rsidRPr="00502BB5">
        <w:rPr>
          <w:sz w:val="24"/>
        </w:rPr>
        <w:t>odgovori</w:t>
      </w:r>
      <w:proofErr w:type="spellEnd"/>
      <w:r w:rsidRPr="00502BB5">
        <w:rPr>
          <w:sz w:val="24"/>
        </w:rPr>
        <w:t xml:space="preserve"> – </w:t>
      </w:r>
      <w:proofErr w:type="spellStart"/>
      <w:r w:rsidRPr="00502BB5">
        <w:rPr>
          <w:sz w:val="24"/>
        </w:rPr>
        <w:t>osnovne</w:t>
      </w:r>
      <w:proofErr w:type="spellEnd"/>
      <w:r w:rsidRPr="00502BB5">
        <w:rPr>
          <w:sz w:val="24"/>
        </w:rPr>
        <w:t xml:space="preserve"> </w:t>
      </w:r>
      <w:proofErr w:type="spellStart"/>
      <w:r w:rsidRPr="00502BB5">
        <w:rPr>
          <w:sz w:val="24"/>
        </w:rPr>
        <w:t>vrste</w:t>
      </w:r>
      <w:proofErr w:type="spellEnd"/>
      <w:r w:rsidRPr="00502BB5">
        <w:rPr>
          <w:sz w:val="24"/>
        </w:rPr>
        <w:t xml:space="preserve"> </w:t>
      </w:r>
      <w:r w:rsidR="00952E61" w:rsidRPr="00502BB5">
        <w:rPr>
          <w:sz w:val="24"/>
        </w:rPr>
        <w:t xml:space="preserve">, </w:t>
      </w:r>
      <w:proofErr w:type="spellStart"/>
      <w:r w:rsidR="00952E61" w:rsidRPr="00502BB5">
        <w:rPr>
          <w:sz w:val="24"/>
        </w:rPr>
        <w:t>formule</w:t>
      </w:r>
      <w:proofErr w:type="spellEnd"/>
      <w:r w:rsidR="00952E61" w:rsidRPr="00502BB5">
        <w:rPr>
          <w:sz w:val="24"/>
        </w:rPr>
        <w:t xml:space="preserve"> (</w:t>
      </w:r>
      <w:proofErr w:type="spellStart"/>
      <w:r w:rsidR="00952E61" w:rsidRPr="00502BB5">
        <w:rPr>
          <w:sz w:val="24"/>
        </w:rPr>
        <w:t>osim</w:t>
      </w:r>
      <w:proofErr w:type="spellEnd"/>
      <w:r w:rsidR="00952E61" w:rsidRPr="00502BB5">
        <w:rPr>
          <w:sz w:val="24"/>
        </w:rPr>
        <w:t xml:space="preserve"> EB) </w:t>
      </w:r>
      <w:r w:rsidRPr="00502BB5">
        <w:rPr>
          <w:sz w:val="24"/>
        </w:rPr>
        <w:t xml:space="preserve">I </w:t>
      </w:r>
      <w:proofErr w:type="spellStart"/>
      <w:r w:rsidRPr="00502BB5">
        <w:rPr>
          <w:sz w:val="24"/>
        </w:rPr>
        <w:t>interpretacija</w:t>
      </w:r>
      <w:proofErr w:type="spellEnd"/>
    </w:p>
    <w:p w:rsidR="003C773B" w:rsidRPr="00502BB5" w:rsidRDefault="00952E61" w:rsidP="003C773B">
      <w:pPr>
        <w:pStyle w:val="ListParagraph"/>
        <w:numPr>
          <w:ilvl w:val="0"/>
          <w:numId w:val="3"/>
        </w:numPr>
        <w:rPr>
          <w:sz w:val="24"/>
        </w:rPr>
      </w:pPr>
      <w:proofErr w:type="spellStart"/>
      <w:r w:rsidRPr="00502BB5">
        <w:rPr>
          <w:sz w:val="24"/>
        </w:rPr>
        <w:t>Doživljajni</w:t>
      </w:r>
      <w:proofErr w:type="spellEnd"/>
      <w:r w:rsidRPr="00502BB5">
        <w:rPr>
          <w:sz w:val="24"/>
        </w:rPr>
        <w:t xml:space="preserve"> tip – </w:t>
      </w:r>
      <w:proofErr w:type="spellStart"/>
      <w:r w:rsidRPr="00502BB5">
        <w:rPr>
          <w:sz w:val="24"/>
        </w:rPr>
        <w:t>definicija</w:t>
      </w:r>
      <w:proofErr w:type="spellEnd"/>
      <w:r w:rsidRPr="00502BB5">
        <w:rPr>
          <w:sz w:val="24"/>
        </w:rPr>
        <w:t xml:space="preserve">, </w:t>
      </w:r>
      <w:proofErr w:type="spellStart"/>
      <w:r w:rsidRPr="00502BB5">
        <w:rPr>
          <w:sz w:val="24"/>
        </w:rPr>
        <w:t>kriterijumi</w:t>
      </w:r>
      <w:proofErr w:type="spellEnd"/>
      <w:r w:rsidRPr="00502BB5">
        <w:rPr>
          <w:sz w:val="24"/>
        </w:rPr>
        <w:t xml:space="preserve"> I </w:t>
      </w:r>
      <w:proofErr w:type="spellStart"/>
      <w:r w:rsidRPr="00502BB5">
        <w:rPr>
          <w:sz w:val="24"/>
        </w:rPr>
        <w:t>interpretacija</w:t>
      </w:r>
      <w:proofErr w:type="spellEnd"/>
    </w:p>
    <w:p w:rsidR="00952E61" w:rsidRPr="00502BB5" w:rsidRDefault="00952E61" w:rsidP="003C773B">
      <w:pPr>
        <w:pStyle w:val="ListParagraph"/>
        <w:numPr>
          <w:ilvl w:val="0"/>
          <w:numId w:val="3"/>
        </w:numPr>
        <w:rPr>
          <w:sz w:val="24"/>
        </w:rPr>
      </w:pPr>
      <w:proofErr w:type="spellStart"/>
      <w:r w:rsidRPr="00502BB5">
        <w:rPr>
          <w:sz w:val="24"/>
        </w:rPr>
        <w:t>Senka</w:t>
      </w:r>
      <w:proofErr w:type="spellEnd"/>
      <w:r w:rsidRPr="00502BB5">
        <w:rPr>
          <w:sz w:val="24"/>
        </w:rPr>
        <w:t xml:space="preserve"> </w:t>
      </w:r>
      <w:proofErr w:type="spellStart"/>
      <w:r w:rsidRPr="00502BB5">
        <w:rPr>
          <w:sz w:val="24"/>
        </w:rPr>
        <w:t>odgovori</w:t>
      </w:r>
      <w:proofErr w:type="spellEnd"/>
      <w:r w:rsidRPr="00502BB5">
        <w:rPr>
          <w:sz w:val="24"/>
        </w:rPr>
        <w:t xml:space="preserve"> </w:t>
      </w:r>
      <w:proofErr w:type="spellStart"/>
      <w:r w:rsidRPr="00502BB5">
        <w:rPr>
          <w:sz w:val="24"/>
        </w:rPr>
        <w:t>po</w:t>
      </w:r>
      <w:proofErr w:type="spellEnd"/>
      <w:r w:rsidRPr="00502BB5">
        <w:rPr>
          <w:sz w:val="24"/>
        </w:rPr>
        <w:t xml:space="preserve"> </w:t>
      </w:r>
      <w:proofErr w:type="spellStart"/>
      <w:r w:rsidRPr="00502BB5">
        <w:rPr>
          <w:sz w:val="24"/>
        </w:rPr>
        <w:t>Eksneru</w:t>
      </w:r>
      <w:proofErr w:type="spellEnd"/>
      <w:r w:rsidRPr="00502BB5">
        <w:rPr>
          <w:sz w:val="24"/>
        </w:rPr>
        <w:t xml:space="preserve"> – </w:t>
      </w:r>
      <w:proofErr w:type="spellStart"/>
      <w:r w:rsidRPr="00502BB5">
        <w:rPr>
          <w:sz w:val="24"/>
        </w:rPr>
        <w:t>vrste</w:t>
      </w:r>
      <w:proofErr w:type="spellEnd"/>
      <w:r w:rsidRPr="00502BB5">
        <w:rPr>
          <w:sz w:val="24"/>
        </w:rPr>
        <w:t xml:space="preserve"> I </w:t>
      </w:r>
      <w:proofErr w:type="spellStart"/>
      <w:r w:rsidRPr="00502BB5">
        <w:rPr>
          <w:sz w:val="24"/>
        </w:rPr>
        <w:t>interpretacija</w:t>
      </w:r>
      <w:proofErr w:type="spellEnd"/>
    </w:p>
    <w:p w:rsidR="00952E61" w:rsidRPr="00502BB5" w:rsidRDefault="00952E61" w:rsidP="003C773B">
      <w:pPr>
        <w:pStyle w:val="ListParagraph"/>
        <w:numPr>
          <w:ilvl w:val="0"/>
          <w:numId w:val="3"/>
        </w:numPr>
        <w:rPr>
          <w:sz w:val="24"/>
        </w:rPr>
      </w:pPr>
      <w:proofErr w:type="spellStart"/>
      <w:r w:rsidRPr="00502BB5">
        <w:rPr>
          <w:sz w:val="24"/>
        </w:rPr>
        <w:t>Ahromatska</w:t>
      </w:r>
      <w:proofErr w:type="spellEnd"/>
      <w:r w:rsidRPr="00502BB5">
        <w:rPr>
          <w:sz w:val="24"/>
        </w:rPr>
        <w:t xml:space="preserve"> </w:t>
      </w:r>
      <w:proofErr w:type="spellStart"/>
      <w:r w:rsidRPr="00502BB5">
        <w:rPr>
          <w:sz w:val="24"/>
        </w:rPr>
        <w:t>boja</w:t>
      </w:r>
      <w:proofErr w:type="spellEnd"/>
      <w:r w:rsidRPr="00502BB5">
        <w:rPr>
          <w:sz w:val="24"/>
        </w:rPr>
        <w:t xml:space="preserve"> I forma </w:t>
      </w:r>
      <w:proofErr w:type="spellStart"/>
      <w:r w:rsidRPr="00502BB5">
        <w:rPr>
          <w:sz w:val="24"/>
        </w:rPr>
        <w:t>dimenzija</w:t>
      </w:r>
      <w:proofErr w:type="spellEnd"/>
      <w:r w:rsidRPr="00502BB5">
        <w:rPr>
          <w:sz w:val="24"/>
        </w:rPr>
        <w:t xml:space="preserve"> </w:t>
      </w:r>
      <w:proofErr w:type="spellStart"/>
      <w:r w:rsidRPr="00502BB5">
        <w:rPr>
          <w:sz w:val="24"/>
        </w:rPr>
        <w:t>odgovori</w:t>
      </w:r>
      <w:proofErr w:type="spellEnd"/>
      <w:r w:rsidRPr="00502BB5">
        <w:rPr>
          <w:sz w:val="24"/>
        </w:rPr>
        <w:t xml:space="preserve"> – </w:t>
      </w:r>
      <w:proofErr w:type="spellStart"/>
      <w:r w:rsidRPr="00502BB5">
        <w:rPr>
          <w:sz w:val="24"/>
        </w:rPr>
        <w:t>definicije</w:t>
      </w:r>
      <w:proofErr w:type="spellEnd"/>
      <w:r w:rsidRPr="00502BB5">
        <w:rPr>
          <w:sz w:val="24"/>
        </w:rPr>
        <w:t xml:space="preserve"> I </w:t>
      </w:r>
      <w:proofErr w:type="spellStart"/>
      <w:r w:rsidRPr="00502BB5">
        <w:rPr>
          <w:sz w:val="24"/>
        </w:rPr>
        <w:t>interpretacija</w:t>
      </w:r>
      <w:proofErr w:type="spellEnd"/>
    </w:p>
    <w:p w:rsidR="00952E61" w:rsidRPr="00502BB5" w:rsidRDefault="00952E61" w:rsidP="003C773B">
      <w:pPr>
        <w:pStyle w:val="ListParagraph"/>
        <w:numPr>
          <w:ilvl w:val="0"/>
          <w:numId w:val="3"/>
        </w:numPr>
        <w:rPr>
          <w:sz w:val="24"/>
        </w:rPr>
      </w:pPr>
      <w:proofErr w:type="spellStart"/>
      <w:r w:rsidRPr="00502BB5">
        <w:rPr>
          <w:sz w:val="24"/>
        </w:rPr>
        <w:t>Refleksije</w:t>
      </w:r>
      <w:proofErr w:type="spellEnd"/>
      <w:r w:rsidRPr="00502BB5">
        <w:rPr>
          <w:sz w:val="24"/>
        </w:rPr>
        <w:t xml:space="preserve">, </w:t>
      </w:r>
      <w:proofErr w:type="spellStart"/>
      <w:r w:rsidRPr="00502BB5">
        <w:rPr>
          <w:sz w:val="24"/>
        </w:rPr>
        <w:t>odgovori</w:t>
      </w:r>
      <w:proofErr w:type="spellEnd"/>
      <w:r w:rsidRPr="00502BB5">
        <w:rPr>
          <w:sz w:val="24"/>
        </w:rPr>
        <w:t xml:space="preserve"> u </w:t>
      </w:r>
      <w:proofErr w:type="spellStart"/>
      <w:r w:rsidRPr="00502BB5">
        <w:rPr>
          <w:sz w:val="24"/>
        </w:rPr>
        <w:t>paru</w:t>
      </w:r>
      <w:proofErr w:type="spellEnd"/>
      <w:r w:rsidRPr="00502BB5">
        <w:rPr>
          <w:sz w:val="24"/>
        </w:rPr>
        <w:t xml:space="preserve"> I </w:t>
      </w:r>
      <w:proofErr w:type="spellStart"/>
      <w:r w:rsidRPr="00502BB5">
        <w:rPr>
          <w:sz w:val="24"/>
        </w:rPr>
        <w:t>indeks</w:t>
      </w:r>
      <w:proofErr w:type="spellEnd"/>
      <w:r w:rsidRPr="00502BB5">
        <w:rPr>
          <w:sz w:val="24"/>
        </w:rPr>
        <w:t xml:space="preserve"> </w:t>
      </w:r>
      <w:proofErr w:type="spellStart"/>
      <w:r w:rsidRPr="00502BB5">
        <w:rPr>
          <w:sz w:val="24"/>
        </w:rPr>
        <w:t>egocentričnosti</w:t>
      </w:r>
      <w:proofErr w:type="spellEnd"/>
    </w:p>
    <w:p w:rsidR="00952E61" w:rsidRPr="00502BB5" w:rsidRDefault="00952E61" w:rsidP="003C773B">
      <w:pPr>
        <w:pStyle w:val="ListParagraph"/>
        <w:numPr>
          <w:ilvl w:val="0"/>
          <w:numId w:val="3"/>
        </w:numPr>
        <w:rPr>
          <w:sz w:val="24"/>
        </w:rPr>
      </w:pPr>
      <w:r w:rsidRPr="00502BB5">
        <w:rPr>
          <w:sz w:val="24"/>
        </w:rPr>
        <w:t xml:space="preserve"> </w:t>
      </w:r>
      <w:proofErr w:type="spellStart"/>
      <w:r w:rsidRPr="00502BB5">
        <w:rPr>
          <w:sz w:val="24"/>
        </w:rPr>
        <w:t>Odnos</w:t>
      </w:r>
      <w:proofErr w:type="spellEnd"/>
      <w:r w:rsidRPr="00502BB5">
        <w:rPr>
          <w:sz w:val="24"/>
        </w:rPr>
        <w:t xml:space="preserve"> </w:t>
      </w:r>
      <w:proofErr w:type="spellStart"/>
      <w:r w:rsidRPr="00502BB5">
        <w:rPr>
          <w:sz w:val="24"/>
        </w:rPr>
        <w:t>resursa</w:t>
      </w:r>
      <w:proofErr w:type="spellEnd"/>
      <w:r w:rsidRPr="00502BB5">
        <w:rPr>
          <w:sz w:val="24"/>
        </w:rPr>
        <w:t xml:space="preserve"> I </w:t>
      </w:r>
      <w:proofErr w:type="spellStart"/>
      <w:r w:rsidRPr="00502BB5">
        <w:rPr>
          <w:sz w:val="24"/>
        </w:rPr>
        <w:t>pritisaka</w:t>
      </w:r>
      <w:proofErr w:type="spellEnd"/>
      <w:r w:rsidRPr="00502BB5">
        <w:rPr>
          <w:sz w:val="24"/>
        </w:rPr>
        <w:t xml:space="preserve"> I </w:t>
      </w:r>
      <w:proofErr w:type="spellStart"/>
      <w:r w:rsidRPr="00502BB5">
        <w:rPr>
          <w:sz w:val="24"/>
        </w:rPr>
        <w:t>indikatori</w:t>
      </w:r>
      <w:proofErr w:type="spellEnd"/>
      <w:r w:rsidRPr="00502BB5">
        <w:rPr>
          <w:sz w:val="24"/>
        </w:rPr>
        <w:t xml:space="preserve"> </w:t>
      </w:r>
      <w:proofErr w:type="spellStart"/>
      <w:r w:rsidRPr="00502BB5">
        <w:rPr>
          <w:sz w:val="24"/>
        </w:rPr>
        <w:t>stresa</w:t>
      </w:r>
      <w:proofErr w:type="spellEnd"/>
      <w:r w:rsidRPr="00502BB5">
        <w:rPr>
          <w:sz w:val="24"/>
        </w:rPr>
        <w:t xml:space="preserve"> </w:t>
      </w:r>
      <w:proofErr w:type="spellStart"/>
      <w:r w:rsidRPr="00502BB5">
        <w:rPr>
          <w:sz w:val="24"/>
        </w:rPr>
        <w:t>na</w:t>
      </w:r>
      <w:proofErr w:type="spellEnd"/>
      <w:r w:rsidRPr="00502BB5">
        <w:rPr>
          <w:sz w:val="24"/>
        </w:rPr>
        <w:t xml:space="preserve"> RTM-u</w:t>
      </w:r>
    </w:p>
    <w:p w:rsidR="00952E61" w:rsidRPr="00502BB5" w:rsidRDefault="00952E61" w:rsidP="003C773B">
      <w:pPr>
        <w:pStyle w:val="ListParagraph"/>
        <w:numPr>
          <w:ilvl w:val="0"/>
          <w:numId w:val="3"/>
        </w:numPr>
        <w:rPr>
          <w:sz w:val="24"/>
        </w:rPr>
      </w:pPr>
      <w:proofErr w:type="spellStart"/>
      <w:r w:rsidRPr="00502BB5">
        <w:rPr>
          <w:sz w:val="24"/>
        </w:rPr>
        <w:t>Ljudski</w:t>
      </w:r>
      <w:proofErr w:type="spellEnd"/>
      <w:r w:rsidRPr="00502BB5">
        <w:rPr>
          <w:sz w:val="24"/>
        </w:rPr>
        <w:t xml:space="preserve"> </w:t>
      </w:r>
      <w:proofErr w:type="spellStart"/>
      <w:r w:rsidRPr="00502BB5">
        <w:rPr>
          <w:sz w:val="24"/>
        </w:rPr>
        <w:t>sadržaji</w:t>
      </w:r>
      <w:proofErr w:type="spellEnd"/>
      <w:r w:rsidRPr="00502BB5">
        <w:rPr>
          <w:sz w:val="24"/>
        </w:rPr>
        <w:t xml:space="preserve"> – </w:t>
      </w:r>
      <w:proofErr w:type="spellStart"/>
      <w:r w:rsidRPr="00502BB5">
        <w:rPr>
          <w:sz w:val="24"/>
        </w:rPr>
        <w:t>vrste</w:t>
      </w:r>
      <w:proofErr w:type="spellEnd"/>
      <w:r w:rsidRPr="00502BB5">
        <w:rPr>
          <w:sz w:val="24"/>
        </w:rPr>
        <w:t xml:space="preserve">, </w:t>
      </w:r>
      <w:proofErr w:type="spellStart"/>
      <w:r w:rsidRPr="00502BB5">
        <w:rPr>
          <w:sz w:val="24"/>
        </w:rPr>
        <w:t>interpretacije</w:t>
      </w:r>
      <w:proofErr w:type="spellEnd"/>
      <w:r w:rsidRPr="00502BB5">
        <w:rPr>
          <w:sz w:val="24"/>
        </w:rPr>
        <w:t xml:space="preserve"> I </w:t>
      </w:r>
      <w:proofErr w:type="spellStart"/>
      <w:r w:rsidRPr="00502BB5">
        <w:rPr>
          <w:sz w:val="24"/>
        </w:rPr>
        <w:t>formule</w:t>
      </w:r>
      <w:proofErr w:type="spellEnd"/>
    </w:p>
    <w:p w:rsidR="00952E61" w:rsidRPr="00502BB5" w:rsidRDefault="00952E61" w:rsidP="003C773B">
      <w:pPr>
        <w:pStyle w:val="ListParagraph"/>
        <w:numPr>
          <w:ilvl w:val="0"/>
          <w:numId w:val="3"/>
        </w:numPr>
        <w:rPr>
          <w:sz w:val="24"/>
        </w:rPr>
      </w:pPr>
      <w:proofErr w:type="spellStart"/>
      <w:r w:rsidRPr="00502BB5">
        <w:rPr>
          <w:sz w:val="24"/>
        </w:rPr>
        <w:t>Životinjski</w:t>
      </w:r>
      <w:proofErr w:type="spellEnd"/>
      <w:r w:rsidRPr="00502BB5">
        <w:rPr>
          <w:sz w:val="24"/>
        </w:rPr>
        <w:t xml:space="preserve"> </w:t>
      </w:r>
      <w:r w:rsidR="00D34212" w:rsidRPr="00502BB5">
        <w:rPr>
          <w:sz w:val="24"/>
        </w:rPr>
        <w:t xml:space="preserve">I </w:t>
      </w:r>
      <w:proofErr w:type="spellStart"/>
      <w:r w:rsidR="00D34212" w:rsidRPr="00502BB5">
        <w:rPr>
          <w:sz w:val="24"/>
        </w:rPr>
        <w:t>anatomski</w:t>
      </w:r>
      <w:proofErr w:type="spellEnd"/>
      <w:r w:rsidR="00D34212" w:rsidRPr="00502BB5">
        <w:rPr>
          <w:sz w:val="24"/>
        </w:rPr>
        <w:t xml:space="preserve"> </w:t>
      </w:r>
      <w:proofErr w:type="spellStart"/>
      <w:r w:rsidR="00D34212" w:rsidRPr="00502BB5">
        <w:rPr>
          <w:sz w:val="24"/>
        </w:rPr>
        <w:t>sadržaji</w:t>
      </w:r>
      <w:proofErr w:type="spellEnd"/>
      <w:r w:rsidRPr="00502BB5">
        <w:rPr>
          <w:sz w:val="24"/>
        </w:rPr>
        <w:t xml:space="preserve"> – </w:t>
      </w:r>
      <w:proofErr w:type="spellStart"/>
      <w:r w:rsidRPr="00502BB5">
        <w:rPr>
          <w:sz w:val="24"/>
        </w:rPr>
        <w:t>vrste</w:t>
      </w:r>
      <w:proofErr w:type="spellEnd"/>
      <w:r w:rsidRPr="00502BB5">
        <w:rPr>
          <w:sz w:val="24"/>
        </w:rPr>
        <w:t xml:space="preserve"> I </w:t>
      </w:r>
      <w:proofErr w:type="spellStart"/>
      <w:r w:rsidRPr="00502BB5">
        <w:rPr>
          <w:sz w:val="24"/>
        </w:rPr>
        <w:t>interpretacija</w:t>
      </w:r>
      <w:proofErr w:type="spellEnd"/>
    </w:p>
    <w:p w:rsidR="00952E61" w:rsidRPr="00502BB5" w:rsidRDefault="00952E61" w:rsidP="003C773B">
      <w:pPr>
        <w:pStyle w:val="ListParagraph"/>
        <w:numPr>
          <w:ilvl w:val="0"/>
          <w:numId w:val="3"/>
        </w:numPr>
        <w:rPr>
          <w:sz w:val="24"/>
        </w:rPr>
      </w:pPr>
      <w:proofErr w:type="spellStart"/>
      <w:r w:rsidRPr="00502BB5">
        <w:rPr>
          <w:sz w:val="24"/>
        </w:rPr>
        <w:t>Sadržaji</w:t>
      </w:r>
      <w:proofErr w:type="spellEnd"/>
      <w:r w:rsidRPr="00502BB5">
        <w:rPr>
          <w:sz w:val="24"/>
        </w:rPr>
        <w:t xml:space="preserve"> </w:t>
      </w:r>
      <w:proofErr w:type="spellStart"/>
      <w:r w:rsidRPr="00502BB5">
        <w:rPr>
          <w:sz w:val="24"/>
        </w:rPr>
        <w:t>koji</w:t>
      </w:r>
      <w:proofErr w:type="spellEnd"/>
      <w:r w:rsidRPr="00502BB5">
        <w:rPr>
          <w:sz w:val="24"/>
        </w:rPr>
        <w:t xml:space="preserve"> </w:t>
      </w:r>
      <w:proofErr w:type="spellStart"/>
      <w:r w:rsidRPr="00502BB5">
        <w:rPr>
          <w:sz w:val="24"/>
        </w:rPr>
        <w:t>ukazuju</w:t>
      </w:r>
      <w:proofErr w:type="spellEnd"/>
      <w:r w:rsidRPr="00502BB5">
        <w:rPr>
          <w:sz w:val="24"/>
        </w:rPr>
        <w:t xml:space="preserve"> </w:t>
      </w:r>
      <w:proofErr w:type="spellStart"/>
      <w:r w:rsidRPr="00502BB5">
        <w:rPr>
          <w:sz w:val="24"/>
        </w:rPr>
        <w:t>na</w:t>
      </w:r>
      <w:proofErr w:type="spellEnd"/>
      <w:r w:rsidRPr="00502BB5">
        <w:rPr>
          <w:sz w:val="24"/>
        </w:rPr>
        <w:t xml:space="preserve"> </w:t>
      </w:r>
      <w:proofErr w:type="spellStart"/>
      <w:r w:rsidRPr="00502BB5">
        <w:rPr>
          <w:sz w:val="24"/>
        </w:rPr>
        <w:t>intelektualizaciju</w:t>
      </w:r>
      <w:proofErr w:type="spellEnd"/>
      <w:r w:rsidRPr="00502BB5">
        <w:rPr>
          <w:sz w:val="24"/>
        </w:rPr>
        <w:t xml:space="preserve"> </w:t>
      </w:r>
      <w:r w:rsidR="00D34212" w:rsidRPr="00502BB5">
        <w:rPr>
          <w:sz w:val="24"/>
        </w:rPr>
        <w:t xml:space="preserve">I </w:t>
      </w:r>
      <w:proofErr w:type="spellStart"/>
      <w:r w:rsidR="00D34212" w:rsidRPr="00502BB5">
        <w:rPr>
          <w:sz w:val="24"/>
        </w:rPr>
        <w:t>socijalnu</w:t>
      </w:r>
      <w:proofErr w:type="spellEnd"/>
      <w:r w:rsidR="00D34212" w:rsidRPr="00502BB5">
        <w:rPr>
          <w:sz w:val="24"/>
        </w:rPr>
        <w:t xml:space="preserve"> </w:t>
      </w:r>
      <w:proofErr w:type="spellStart"/>
      <w:r w:rsidR="00D34212" w:rsidRPr="00502BB5">
        <w:rPr>
          <w:sz w:val="24"/>
        </w:rPr>
        <w:t>izolaciju</w:t>
      </w:r>
      <w:proofErr w:type="spellEnd"/>
      <w:r w:rsidR="00D34212" w:rsidRPr="00502BB5">
        <w:rPr>
          <w:sz w:val="24"/>
        </w:rPr>
        <w:t xml:space="preserve"> </w:t>
      </w:r>
      <w:r w:rsidRPr="00502BB5">
        <w:rPr>
          <w:sz w:val="24"/>
        </w:rPr>
        <w:t xml:space="preserve">– </w:t>
      </w:r>
      <w:proofErr w:type="spellStart"/>
      <w:r w:rsidRPr="00502BB5">
        <w:rPr>
          <w:sz w:val="24"/>
        </w:rPr>
        <w:t>vrste</w:t>
      </w:r>
      <w:proofErr w:type="spellEnd"/>
      <w:r w:rsidRPr="00502BB5">
        <w:rPr>
          <w:sz w:val="24"/>
        </w:rPr>
        <w:t xml:space="preserve">, formula I </w:t>
      </w:r>
      <w:proofErr w:type="spellStart"/>
      <w:r w:rsidR="00D34212" w:rsidRPr="00502BB5">
        <w:rPr>
          <w:sz w:val="24"/>
        </w:rPr>
        <w:t>objašnjenje</w:t>
      </w:r>
      <w:proofErr w:type="spellEnd"/>
    </w:p>
    <w:p w:rsidR="00952E61" w:rsidRPr="00502BB5" w:rsidRDefault="00952E61" w:rsidP="003C773B">
      <w:pPr>
        <w:pStyle w:val="ListParagraph"/>
        <w:numPr>
          <w:ilvl w:val="0"/>
          <w:numId w:val="3"/>
        </w:numPr>
        <w:rPr>
          <w:sz w:val="24"/>
        </w:rPr>
      </w:pPr>
      <w:proofErr w:type="spellStart"/>
      <w:r w:rsidRPr="00502BB5">
        <w:rPr>
          <w:sz w:val="24"/>
        </w:rPr>
        <w:t>Sadržaji</w:t>
      </w:r>
      <w:proofErr w:type="spellEnd"/>
      <w:r w:rsidRPr="00502BB5">
        <w:rPr>
          <w:sz w:val="24"/>
        </w:rPr>
        <w:t xml:space="preserve"> </w:t>
      </w:r>
      <w:proofErr w:type="spellStart"/>
      <w:r w:rsidRPr="00502BB5">
        <w:rPr>
          <w:sz w:val="24"/>
        </w:rPr>
        <w:t>koji</w:t>
      </w:r>
      <w:proofErr w:type="spellEnd"/>
      <w:r w:rsidRPr="00502BB5">
        <w:rPr>
          <w:sz w:val="24"/>
        </w:rPr>
        <w:t xml:space="preserve"> </w:t>
      </w:r>
      <w:proofErr w:type="spellStart"/>
      <w:r w:rsidRPr="00502BB5">
        <w:rPr>
          <w:sz w:val="24"/>
        </w:rPr>
        <w:t>ukazuju</w:t>
      </w:r>
      <w:proofErr w:type="spellEnd"/>
      <w:r w:rsidRPr="00502BB5">
        <w:rPr>
          <w:sz w:val="24"/>
        </w:rPr>
        <w:t xml:space="preserve"> </w:t>
      </w:r>
      <w:proofErr w:type="spellStart"/>
      <w:r w:rsidRPr="00502BB5">
        <w:rPr>
          <w:sz w:val="24"/>
        </w:rPr>
        <w:t>na</w:t>
      </w:r>
      <w:proofErr w:type="spellEnd"/>
      <w:r w:rsidRPr="00502BB5">
        <w:rPr>
          <w:sz w:val="24"/>
        </w:rPr>
        <w:t xml:space="preserve"> </w:t>
      </w:r>
      <w:proofErr w:type="spellStart"/>
      <w:r w:rsidRPr="00502BB5">
        <w:rPr>
          <w:sz w:val="24"/>
        </w:rPr>
        <w:t>impulsivnost</w:t>
      </w:r>
      <w:proofErr w:type="spellEnd"/>
      <w:r w:rsidRPr="00502BB5">
        <w:rPr>
          <w:sz w:val="24"/>
        </w:rPr>
        <w:t xml:space="preserve"> – </w:t>
      </w:r>
      <w:proofErr w:type="spellStart"/>
      <w:r w:rsidRPr="00502BB5">
        <w:rPr>
          <w:sz w:val="24"/>
        </w:rPr>
        <w:t>vrste</w:t>
      </w:r>
      <w:proofErr w:type="spellEnd"/>
      <w:r w:rsidRPr="00502BB5">
        <w:rPr>
          <w:sz w:val="24"/>
        </w:rPr>
        <w:t xml:space="preserve"> </w:t>
      </w:r>
      <w:r w:rsidR="00D34212" w:rsidRPr="00502BB5">
        <w:rPr>
          <w:sz w:val="24"/>
        </w:rPr>
        <w:t xml:space="preserve">I </w:t>
      </w:r>
      <w:proofErr w:type="spellStart"/>
      <w:r w:rsidR="00D34212" w:rsidRPr="00502BB5">
        <w:rPr>
          <w:sz w:val="24"/>
        </w:rPr>
        <w:t>objašnjenje</w:t>
      </w:r>
      <w:proofErr w:type="spellEnd"/>
    </w:p>
    <w:p w:rsidR="00D34212" w:rsidRPr="00502BB5" w:rsidRDefault="00D34212" w:rsidP="003C773B">
      <w:pPr>
        <w:pStyle w:val="ListParagraph"/>
        <w:numPr>
          <w:ilvl w:val="0"/>
          <w:numId w:val="3"/>
        </w:numPr>
        <w:rPr>
          <w:sz w:val="24"/>
        </w:rPr>
      </w:pPr>
      <w:proofErr w:type="spellStart"/>
      <w:r w:rsidRPr="00502BB5">
        <w:rPr>
          <w:sz w:val="24"/>
        </w:rPr>
        <w:t>Hrana</w:t>
      </w:r>
      <w:proofErr w:type="spellEnd"/>
      <w:r w:rsidRPr="00502BB5">
        <w:rPr>
          <w:sz w:val="24"/>
        </w:rPr>
        <w:t xml:space="preserve">, </w:t>
      </w:r>
      <w:proofErr w:type="spellStart"/>
      <w:r w:rsidRPr="00502BB5">
        <w:rPr>
          <w:sz w:val="24"/>
        </w:rPr>
        <w:t>odeća</w:t>
      </w:r>
      <w:proofErr w:type="spellEnd"/>
      <w:r w:rsidRPr="00502BB5">
        <w:rPr>
          <w:sz w:val="24"/>
        </w:rPr>
        <w:t xml:space="preserve"> I </w:t>
      </w:r>
      <w:proofErr w:type="spellStart"/>
      <w:r w:rsidRPr="00502BB5">
        <w:rPr>
          <w:sz w:val="24"/>
        </w:rPr>
        <w:t>seksualni</w:t>
      </w:r>
      <w:proofErr w:type="spellEnd"/>
      <w:r w:rsidRPr="00502BB5">
        <w:rPr>
          <w:sz w:val="24"/>
        </w:rPr>
        <w:t xml:space="preserve"> </w:t>
      </w:r>
      <w:proofErr w:type="spellStart"/>
      <w:r w:rsidRPr="00502BB5">
        <w:rPr>
          <w:sz w:val="24"/>
        </w:rPr>
        <w:t>sadržaji</w:t>
      </w:r>
      <w:proofErr w:type="spellEnd"/>
      <w:r w:rsidRPr="00502BB5">
        <w:rPr>
          <w:sz w:val="24"/>
        </w:rPr>
        <w:t xml:space="preserve"> – </w:t>
      </w:r>
      <w:proofErr w:type="spellStart"/>
      <w:r w:rsidRPr="00502BB5">
        <w:rPr>
          <w:sz w:val="24"/>
        </w:rPr>
        <w:t>kriterijumi</w:t>
      </w:r>
      <w:proofErr w:type="spellEnd"/>
      <w:r w:rsidRPr="00502BB5">
        <w:rPr>
          <w:sz w:val="24"/>
        </w:rPr>
        <w:t xml:space="preserve"> I </w:t>
      </w:r>
      <w:proofErr w:type="spellStart"/>
      <w:r w:rsidRPr="00502BB5">
        <w:rPr>
          <w:sz w:val="24"/>
        </w:rPr>
        <w:t>interpretacija</w:t>
      </w:r>
      <w:proofErr w:type="spellEnd"/>
    </w:p>
    <w:p w:rsidR="00D34212" w:rsidRPr="00502BB5" w:rsidRDefault="00D34212" w:rsidP="003C773B">
      <w:pPr>
        <w:pStyle w:val="ListParagraph"/>
        <w:numPr>
          <w:ilvl w:val="0"/>
          <w:numId w:val="3"/>
        </w:numPr>
        <w:rPr>
          <w:sz w:val="24"/>
        </w:rPr>
      </w:pPr>
      <w:proofErr w:type="spellStart"/>
      <w:r w:rsidRPr="00502BB5">
        <w:rPr>
          <w:sz w:val="24"/>
        </w:rPr>
        <w:t>Učestalost</w:t>
      </w:r>
      <w:proofErr w:type="spellEnd"/>
      <w:r w:rsidRPr="00502BB5">
        <w:rPr>
          <w:sz w:val="24"/>
        </w:rPr>
        <w:t xml:space="preserve"> </w:t>
      </w:r>
      <w:proofErr w:type="spellStart"/>
      <w:r w:rsidRPr="00502BB5">
        <w:rPr>
          <w:sz w:val="24"/>
        </w:rPr>
        <w:t>odgovora</w:t>
      </w:r>
      <w:proofErr w:type="spellEnd"/>
      <w:r w:rsidRPr="00502BB5">
        <w:rPr>
          <w:sz w:val="24"/>
        </w:rPr>
        <w:t xml:space="preserve"> – </w:t>
      </w:r>
      <w:proofErr w:type="spellStart"/>
      <w:r w:rsidRPr="00502BB5">
        <w:rPr>
          <w:sz w:val="24"/>
        </w:rPr>
        <w:t>kriterijumi</w:t>
      </w:r>
      <w:proofErr w:type="spellEnd"/>
      <w:r w:rsidRPr="00502BB5">
        <w:rPr>
          <w:sz w:val="24"/>
        </w:rPr>
        <w:t xml:space="preserve"> I </w:t>
      </w:r>
      <w:proofErr w:type="spellStart"/>
      <w:r w:rsidRPr="00502BB5">
        <w:rPr>
          <w:sz w:val="24"/>
        </w:rPr>
        <w:t>interpretacija</w:t>
      </w:r>
      <w:proofErr w:type="spellEnd"/>
    </w:p>
    <w:p w:rsidR="00D34212" w:rsidRPr="00502BB5" w:rsidRDefault="00D34212" w:rsidP="003C773B">
      <w:pPr>
        <w:pStyle w:val="ListParagraph"/>
        <w:numPr>
          <w:ilvl w:val="0"/>
          <w:numId w:val="3"/>
        </w:numPr>
        <w:rPr>
          <w:sz w:val="24"/>
        </w:rPr>
      </w:pPr>
      <w:proofErr w:type="spellStart"/>
      <w:r w:rsidRPr="00502BB5">
        <w:rPr>
          <w:sz w:val="24"/>
        </w:rPr>
        <w:t>Neobične</w:t>
      </w:r>
      <w:proofErr w:type="spellEnd"/>
      <w:r w:rsidRPr="00502BB5">
        <w:rPr>
          <w:sz w:val="24"/>
        </w:rPr>
        <w:t xml:space="preserve"> </w:t>
      </w:r>
      <w:proofErr w:type="spellStart"/>
      <w:r w:rsidRPr="00502BB5">
        <w:rPr>
          <w:sz w:val="24"/>
        </w:rPr>
        <w:t>verbalizacije</w:t>
      </w:r>
      <w:proofErr w:type="spellEnd"/>
      <w:r w:rsidRPr="00502BB5">
        <w:rPr>
          <w:sz w:val="24"/>
        </w:rPr>
        <w:t xml:space="preserve"> – </w:t>
      </w:r>
      <w:r w:rsidR="00A57BDE" w:rsidRPr="00502BB5">
        <w:rPr>
          <w:sz w:val="24"/>
        </w:rPr>
        <w:t>DV, DR I ALOG</w:t>
      </w:r>
    </w:p>
    <w:p w:rsidR="00D34212" w:rsidRPr="00502BB5" w:rsidRDefault="00A57BDE" w:rsidP="003C773B">
      <w:pPr>
        <w:pStyle w:val="ListParagraph"/>
        <w:numPr>
          <w:ilvl w:val="0"/>
          <w:numId w:val="3"/>
        </w:numPr>
        <w:rPr>
          <w:sz w:val="24"/>
        </w:rPr>
      </w:pPr>
      <w:proofErr w:type="spellStart"/>
      <w:r w:rsidRPr="00502BB5">
        <w:rPr>
          <w:sz w:val="24"/>
        </w:rPr>
        <w:t>Neobične</w:t>
      </w:r>
      <w:proofErr w:type="spellEnd"/>
      <w:r w:rsidRPr="00502BB5">
        <w:rPr>
          <w:sz w:val="24"/>
        </w:rPr>
        <w:t xml:space="preserve"> </w:t>
      </w:r>
      <w:proofErr w:type="spellStart"/>
      <w:r w:rsidRPr="00502BB5">
        <w:rPr>
          <w:sz w:val="24"/>
        </w:rPr>
        <w:t>kombinacije</w:t>
      </w:r>
      <w:proofErr w:type="spellEnd"/>
      <w:r w:rsidRPr="00502BB5">
        <w:rPr>
          <w:sz w:val="24"/>
        </w:rPr>
        <w:t xml:space="preserve"> – INCOM, FABCOM I CONTAM</w:t>
      </w:r>
    </w:p>
    <w:p w:rsidR="00A57BDE" w:rsidRPr="00502BB5" w:rsidRDefault="00A57BDE" w:rsidP="003C773B">
      <w:pPr>
        <w:pStyle w:val="ListParagraph"/>
        <w:numPr>
          <w:ilvl w:val="0"/>
          <w:numId w:val="3"/>
        </w:numPr>
        <w:rPr>
          <w:sz w:val="24"/>
        </w:rPr>
      </w:pPr>
      <w:proofErr w:type="spellStart"/>
      <w:r w:rsidRPr="00502BB5">
        <w:rPr>
          <w:sz w:val="24"/>
        </w:rPr>
        <w:lastRenderedPageBreak/>
        <w:t>Apstraktni</w:t>
      </w:r>
      <w:proofErr w:type="spellEnd"/>
      <w:r w:rsidRPr="00502BB5">
        <w:rPr>
          <w:sz w:val="24"/>
        </w:rPr>
        <w:t xml:space="preserve"> </w:t>
      </w:r>
      <w:r w:rsidR="006238A4" w:rsidRPr="00502BB5">
        <w:rPr>
          <w:sz w:val="24"/>
        </w:rPr>
        <w:t xml:space="preserve">I </w:t>
      </w:r>
      <w:proofErr w:type="spellStart"/>
      <w:r w:rsidR="006238A4" w:rsidRPr="00502BB5">
        <w:rPr>
          <w:sz w:val="24"/>
        </w:rPr>
        <w:t>morbidni</w:t>
      </w:r>
      <w:proofErr w:type="spellEnd"/>
      <w:r w:rsidR="006238A4" w:rsidRPr="00502BB5">
        <w:rPr>
          <w:sz w:val="24"/>
        </w:rPr>
        <w:t xml:space="preserve"> </w:t>
      </w:r>
      <w:proofErr w:type="spellStart"/>
      <w:r w:rsidRPr="00502BB5">
        <w:rPr>
          <w:sz w:val="24"/>
        </w:rPr>
        <w:t>sadržaji</w:t>
      </w:r>
      <w:proofErr w:type="spellEnd"/>
      <w:r w:rsidRPr="00502BB5">
        <w:rPr>
          <w:sz w:val="24"/>
        </w:rPr>
        <w:t xml:space="preserve">, </w:t>
      </w:r>
      <w:proofErr w:type="spellStart"/>
      <w:r w:rsidRPr="00502BB5">
        <w:rPr>
          <w:sz w:val="24"/>
        </w:rPr>
        <w:t>agresivni</w:t>
      </w:r>
      <w:proofErr w:type="spellEnd"/>
      <w:r w:rsidRPr="00502BB5">
        <w:rPr>
          <w:sz w:val="24"/>
        </w:rPr>
        <w:t xml:space="preserve"> I </w:t>
      </w:r>
      <w:proofErr w:type="spellStart"/>
      <w:r w:rsidRPr="00502BB5">
        <w:rPr>
          <w:sz w:val="24"/>
        </w:rPr>
        <w:t>kooperativni</w:t>
      </w:r>
      <w:proofErr w:type="spellEnd"/>
      <w:r w:rsidRPr="00502BB5">
        <w:rPr>
          <w:sz w:val="24"/>
        </w:rPr>
        <w:t xml:space="preserve"> </w:t>
      </w:r>
      <w:proofErr w:type="spellStart"/>
      <w:r w:rsidRPr="00502BB5">
        <w:rPr>
          <w:sz w:val="24"/>
        </w:rPr>
        <w:t>pokret</w:t>
      </w:r>
      <w:proofErr w:type="spellEnd"/>
    </w:p>
    <w:p w:rsidR="00A57BDE" w:rsidRPr="00502BB5" w:rsidRDefault="006238A4" w:rsidP="003C773B">
      <w:pPr>
        <w:pStyle w:val="ListParagraph"/>
        <w:numPr>
          <w:ilvl w:val="0"/>
          <w:numId w:val="3"/>
        </w:numPr>
        <w:rPr>
          <w:sz w:val="24"/>
        </w:rPr>
      </w:pPr>
      <w:r w:rsidRPr="00502BB5">
        <w:rPr>
          <w:sz w:val="24"/>
        </w:rPr>
        <w:t xml:space="preserve"> </w:t>
      </w:r>
      <w:proofErr w:type="spellStart"/>
      <w:r w:rsidRPr="00502BB5">
        <w:rPr>
          <w:sz w:val="24"/>
        </w:rPr>
        <w:t>Reprezentacija</w:t>
      </w:r>
      <w:proofErr w:type="spellEnd"/>
      <w:r w:rsidRPr="00502BB5">
        <w:rPr>
          <w:sz w:val="24"/>
        </w:rPr>
        <w:t xml:space="preserve"> </w:t>
      </w:r>
      <w:proofErr w:type="spellStart"/>
      <w:r w:rsidRPr="00502BB5">
        <w:rPr>
          <w:sz w:val="24"/>
        </w:rPr>
        <w:t>ljudskih</w:t>
      </w:r>
      <w:proofErr w:type="spellEnd"/>
      <w:r w:rsidRPr="00502BB5">
        <w:rPr>
          <w:sz w:val="24"/>
        </w:rPr>
        <w:t xml:space="preserve"> </w:t>
      </w:r>
      <w:proofErr w:type="spellStart"/>
      <w:r w:rsidRPr="00502BB5">
        <w:rPr>
          <w:sz w:val="24"/>
        </w:rPr>
        <w:t>figura</w:t>
      </w:r>
      <w:proofErr w:type="spellEnd"/>
      <w:r w:rsidRPr="00502BB5">
        <w:rPr>
          <w:sz w:val="24"/>
        </w:rPr>
        <w:t xml:space="preserve"> I </w:t>
      </w:r>
      <w:proofErr w:type="spellStart"/>
      <w:r w:rsidRPr="00502BB5">
        <w:rPr>
          <w:sz w:val="24"/>
        </w:rPr>
        <w:t>perseveracije</w:t>
      </w:r>
      <w:proofErr w:type="spellEnd"/>
      <w:r w:rsidRPr="00502BB5">
        <w:rPr>
          <w:sz w:val="24"/>
        </w:rPr>
        <w:t xml:space="preserve"> </w:t>
      </w:r>
    </w:p>
    <w:p w:rsidR="006238A4" w:rsidRPr="00502BB5" w:rsidRDefault="006238A4" w:rsidP="003C773B">
      <w:pPr>
        <w:pStyle w:val="ListParagraph"/>
        <w:numPr>
          <w:ilvl w:val="0"/>
          <w:numId w:val="3"/>
        </w:numPr>
        <w:rPr>
          <w:sz w:val="24"/>
        </w:rPr>
      </w:pPr>
      <w:proofErr w:type="spellStart"/>
      <w:r w:rsidRPr="00502BB5">
        <w:rPr>
          <w:sz w:val="24"/>
        </w:rPr>
        <w:t>P</w:t>
      </w:r>
      <w:r w:rsidRPr="00502BB5">
        <w:rPr>
          <w:sz w:val="24"/>
        </w:rPr>
        <w:t>ersonalizovani</w:t>
      </w:r>
      <w:proofErr w:type="spellEnd"/>
      <w:r w:rsidRPr="00502BB5">
        <w:rPr>
          <w:sz w:val="24"/>
        </w:rPr>
        <w:t xml:space="preserve"> </w:t>
      </w:r>
      <w:proofErr w:type="spellStart"/>
      <w:r w:rsidRPr="00502BB5">
        <w:rPr>
          <w:sz w:val="24"/>
        </w:rPr>
        <w:t>odgovori</w:t>
      </w:r>
      <w:proofErr w:type="spellEnd"/>
      <w:r w:rsidRPr="00502BB5">
        <w:rPr>
          <w:sz w:val="24"/>
        </w:rPr>
        <w:t xml:space="preserve"> I </w:t>
      </w:r>
      <w:proofErr w:type="spellStart"/>
      <w:r w:rsidRPr="00502BB5">
        <w:rPr>
          <w:sz w:val="24"/>
        </w:rPr>
        <w:t>projekcija</w:t>
      </w:r>
      <w:proofErr w:type="spellEnd"/>
      <w:r w:rsidRPr="00502BB5">
        <w:rPr>
          <w:sz w:val="24"/>
        </w:rPr>
        <w:t xml:space="preserve"> </w:t>
      </w:r>
      <w:proofErr w:type="spellStart"/>
      <w:r w:rsidRPr="00502BB5">
        <w:rPr>
          <w:sz w:val="24"/>
        </w:rPr>
        <w:t>boje</w:t>
      </w:r>
      <w:proofErr w:type="spellEnd"/>
    </w:p>
    <w:p w:rsidR="004E2D6E" w:rsidRPr="00502BB5" w:rsidRDefault="004E2D6E" w:rsidP="004E2D6E">
      <w:pPr>
        <w:pStyle w:val="ListParagraph"/>
        <w:numPr>
          <w:ilvl w:val="0"/>
          <w:numId w:val="3"/>
        </w:numPr>
        <w:rPr>
          <w:sz w:val="24"/>
          <w:szCs w:val="20"/>
        </w:rPr>
      </w:pPr>
      <w:proofErr w:type="spellStart"/>
      <w:r w:rsidRPr="00502BB5">
        <w:rPr>
          <w:sz w:val="24"/>
          <w:szCs w:val="20"/>
        </w:rPr>
        <w:t>Indikatori</w:t>
      </w:r>
      <w:proofErr w:type="spellEnd"/>
      <w:r w:rsidRPr="00502BB5">
        <w:rPr>
          <w:sz w:val="24"/>
          <w:szCs w:val="20"/>
        </w:rPr>
        <w:t xml:space="preserve"> </w:t>
      </w:r>
      <w:proofErr w:type="spellStart"/>
      <w:r w:rsidRPr="00502BB5">
        <w:rPr>
          <w:sz w:val="24"/>
          <w:szCs w:val="20"/>
        </w:rPr>
        <w:t>depresije</w:t>
      </w:r>
      <w:proofErr w:type="spellEnd"/>
      <w:r w:rsidRPr="00502BB5">
        <w:rPr>
          <w:sz w:val="24"/>
          <w:szCs w:val="20"/>
        </w:rPr>
        <w:t xml:space="preserve"> </w:t>
      </w:r>
      <w:proofErr w:type="spellStart"/>
      <w:r w:rsidRPr="00502BB5">
        <w:rPr>
          <w:sz w:val="24"/>
          <w:szCs w:val="20"/>
        </w:rPr>
        <w:t>na</w:t>
      </w:r>
      <w:proofErr w:type="spellEnd"/>
      <w:r w:rsidRPr="00502BB5">
        <w:rPr>
          <w:sz w:val="24"/>
          <w:szCs w:val="20"/>
        </w:rPr>
        <w:t xml:space="preserve"> RTM-u</w:t>
      </w:r>
    </w:p>
    <w:p w:rsidR="004E2D6E" w:rsidRPr="00502BB5" w:rsidRDefault="004E2D6E" w:rsidP="00B03F8B">
      <w:pPr>
        <w:pStyle w:val="ListParagraph"/>
        <w:numPr>
          <w:ilvl w:val="0"/>
          <w:numId w:val="3"/>
        </w:numPr>
        <w:rPr>
          <w:sz w:val="24"/>
          <w:szCs w:val="20"/>
        </w:rPr>
      </w:pPr>
      <w:proofErr w:type="spellStart"/>
      <w:r w:rsidRPr="00502BB5">
        <w:rPr>
          <w:sz w:val="24"/>
          <w:szCs w:val="20"/>
        </w:rPr>
        <w:t>Indeks</w:t>
      </w:r>
      <w:proofErr w:type="spellEnd"/>
      <w:r w:rsidRPr="00502BB5">
        <w:rPr>
          <w:sz w:val="24"/>
          <w:szCs w:val="20"/>
        </w:rPr>
        <w:t xml:space="preserve"> </w:t>
      </w:r>
      <w:proofErr w:type="spellStart"/>
      <w:r w:rsidRPr="00502BB5">
        <w:rPr>
          <w:sz w:val="24"/>
          <w:szCs w:val="20"/>
        </w:rPr>
        <w:t>depresivnosti</w:t>
      </w:r>
      <w:proofErr w:type="spellEnd"/>
      <w:r w:rsidRPr="00502BB5">
        <w:rPr>
          <w:sz w:val="24"/>
          <w:szCs w:val="20"/>
        </w:rPr>
        <w:t xml:space="preserve"> </w:t>
      </w:r>
      <w:r w:rsidRPr="00502BB5">
        <w:rPr>
          <w:sz w:val="24"/>
          <w:szCs w:val="20"/>
        </w:rPr>
        <w:t>–</w:t>
      </w:r>
      <w:r w:rsidRPr="00502BB5">
        <w:rPr>
          <w:sz w:val="24"/>
          <w:szCs w:val="20"/>
        </w:rPr>
        <w:t xml:space="preserve"> DEPI</w:t>
      </w:r>
      <w:r w:rsidRPr="00502BB5">
        <w:rPr>
          <w:sz w:val="24"/>
          <w:szCs w:val="20"/>
        </w:rPr>
        <w:t xml:space="preserve"> I </w:t>
      </w:r>
      <w:r w:rsidRPr="00502BB5">
        <w:rPr>
          <w:sz w:val="24"/>
          <w:szCs w:val="20"/>
        </w:rPr>
        <w:t xml:space="preserve"> </w:t>
      </w:r>
      <w:proofErr w:type="spellStart"/>
      <w:r w:rsidRPr="00502BB5">
        <w:rPr>
          <w:sz w:val="24"/>
          <w:szCs w:val="20"/>
        </w:rPr>
        <w:t>Indeks</w:t>
      </w:r>
      <w:proofErr w:type="spellEnd"/>
      <w:r w:rsidRPr="00502BB5">
        <w:rPr>
          <w:sz w:val="24"/>
          <w:szCs w:val="20"/>
        </w:rPr>
        <w:t xml:space="preserve"> </w:t>
      </w:r>
      <w:proofErr w:type="spellStart"/>
      <w:r w:rsidRPr="00502BB5">
        <w:rPr>
          <w:sz w:val="24"/>
          <w:szCs w:val="20"/>
        </w:rPr>
        <w:t>suicidalne</w:t>
      </w:r>
      <w:proofErr w:type="spellEnd"/>
      <w:r w:rsidRPr="00502BB5">
        <w:rPr>
          <w:sz w:val="24"/>
          <w:szCs w:val="20"/>
        </w:rPr>
        <w:t xml:space="preserve"> </w:t>
      </w:r>
      <w:proofErr w:type="spellStart"/>
      <w:r w:rsidRPr="00502BB5">
        <w:rPr>
          <w:sz w:val="24"/>
          <w:szCs w:val="20"/>
        </w:rPr>
        <w:t>konstelacije</w:t>
      </w:r>
      <w:proofErr w:type="spellEnd"/>
      <w:r w:rsidRPr="00502BB5">
        <w:rPr>
          <w:sz w:val="24"/>
          <w:szCs w:val="20"/>
        </w:rPr>
        <w:t xml:space="preserve"> S-CON</w:t>
      </w:r>
    </w:p>
    <w:p w:rsidR="004E2D6E" w:rsidRPr="00502BB5" w:rsidRDefault="004E2D6E" w:rsidP="004E2D6E">
      <w:pPr>
        <w:pStyle w:val="ListParagraph"/>
        <w:numPr>
          <w:ilvl w:val="0"/>
          <w:numId w:val="3"/>
        </w:numPr>
        <w:rPr>
          <w:sz w:val="24"/>
          <w:szCs w:val="20"/>
        </w:rPr>
      </w:pPr>
      <w:proofErr w:type="spellStart"/>
      <w:r w:rsidRPr="00502BB5">
        <w:rPr>
          <w:sz w:val="24"/>
          <w:szCs w:val="20"/>
        </w:rPr>
        <w:t>Histrionični</w:t>
      </w:r>
      <w:proofErr w:type="spellEnd"/>
      <w:r w:rsidRPr="00502BB5">
        <w:rPr>
          <w:sz w:val="24"/>
          <w:szCs w:val="20"/>
        </w:rPr>
        <w:t xml:space="preserve"> </w:t>
      </w:r>
      <w:proofErr w:type="spellStart"/>
      <w:r w:rsidRPr="00502BB5">
        <w:rPr>
          <w:sz w:val="24"/>
          <w:szCs w:val="20"/>
        </w:rPr>
        <w:t>poremećaj</w:t>
      </w:r>
      <w:proofErr w:type="spellEnd"/>
      <w:r w:rsidRPr="00502BB5">
        <w:rPr>
          <w:sz w:val="24"/>
          <w:szCs w:val="20"/>
        </w:rPr>
        <w:t xml:space="preserve"> </w:t>
      </w:r>
      <w:proofErr w:type="spellStart"/>
      <w:r w:rsidRPr="00502BB5">
        <w:rPr>
          <w:sz w:val="24"/>
          <w:szCs w:val="20"/>
        </w:rPr>
        <w:t>ličnost</w:t>
      </w:r>
      <w:proofErr w:type="spellEnd"/>
      <w:r w:rsidRPr="00502BB5">
        <w:rPr>
          <w:sz w:val="24"/>
          <w:szCs w:val="20"/>
        </w:rPr>
        <w:t xml:space="preserve"> </w:t>
      </w:r>
    </w:p>
    <w:p w:rsidR="004E2D6E" w:rsidRPr="00502BB5" w:rsidRDefault="004E2D6E" w:rsidP="004E2D6E">
      <w:pPr>
        <w:pStyle w:val="ListParagraph"/>
        <w:numPr>
          <w:ilvl w:val="0"/>
          <w:numId w:val="3"/>
        </w:numPr>
        <w:rPr>
          <w:sz w:val="24"/>
          <w:szCs w:val="20"/>
        </w:rPr>
      </w:pPr>
      <w:proofErr w:type="spellStart"/>
      <w:r w:rsidRPr="00502BB5">
        <w:rPr>
          <w:sz w:val="24"/>
          <w:szCs w:val="20"/>
        </w:rPr>
        <w:t>Opsesivno</w:t>
      </w:r>
      <w:proofErr w:type="spellEnd"/>
      <w:r w:rsidRPr="00502BB5">
        <w:rPr>
          <w:sz w:val="24"/>
          <w:szCs w:val="20"/>
        </w:rPr>
        <w:t xml:space="preserve"> </w:t>
      </w:r>
      <w:proofErr w:type="spellStart"/>
      <w:r w:rsidRPr="00502BB5">
        <w:rPr>
          <w:sz w:val="24"/>
          <w:szCs w:val="20"/>
        </w:rPr>
        <w:t>kompulzivni</w:t>
      </w:r>
      <w:proofErr w:type="spellEnd"/>
      <w:r w:rsidRPr="00502BB5">
        <w:rPr>
          <w:sz w:val="24"/>
          <w:szCs w:val="20"/>
        </w:rPr>
        <w:t xml:space="preserve"> </w:t>
      </w:r>
      <w:proofErr w:type="spellStart"/>
      <w:r w:rsidRPr="00502BB5">
        <w:rPr>
          <w:sz w:val="24"/>
          <w:szCs w:val="20"/>
        </w:rPr>
        <w:t>poremećaj</w:t>
      </w:r>
      <w:proofErr w:type="spellEnd"/>
      <w:r w:rsidRPr="00502BB5">
        <w:rPr>
          <w:sz w:val="24"/>
          <w:szCs w:val="20"/>
        </w:rPr>
        <w:t xml:space="preserve"> </w:t>
      </w:r>
      <w:proofErr w:type="spellStart"/>
      <w:r w:rsidRPr="00502BB5">
        <w:rPr>
          <w:sz w:val="24"/>
          <w:szCs w:val="20"/>
        </w:rPr>
        <w:t>ličnosti</w:t>
      </w:r>
      <w:proofErr w:type="spellEnd"/>
    </w:p>
    <w:p w:rsidR="004E2D6E" w:rsidRPr="00502BB5" w:rsidRDefault="004E2D6E" w:rsidP="004E2D6E">
      <w:pPr>
        <w:pStyle w:val="ListParagraph"/>
        <w:numPr>
          <w:ilvl w:val="0"/>
          <w:numId w:val="3"/>
        </w:numPr>
        <w:rPr>
          <w:sz w:val="24"/>
          <w:szCs w:val="20"/>
        </w:rPr>
      </w:pPr>
      <w:proofErr w:type="spellStart"/>
      <w:r w:rsidRPr="00502BB5">
        <w:rPr>
          <w:sz w:val="24"/>
          <w:szCs w:val="20"/>
        </w:rPr>
        <w:t>Fobije</w:t>
      </w:r>
      <w:bookmarkStart w:id="0" w:name="_GoBack"/>
      <w:bookmarkEnd w:id="0"/>
      <w:proofErr w:type="spellEnd"/>
    </w:p>
    <w:p w:rsidR="004E2D6E" w:rsidRPr="00502BB5" w:rsidRDefault="004E2D6E" w:rsidP="004E2D6E">
      <w:pPr>
        <w:pStyle w:val="ListParagraph"/>
        <w:numPr>
          <w:ilvl w:val="0"/>
          <w:numId w:val="3"/>
        </w:numPr>
        <w:rPr>
          <w:sz w:val="24"/>
          <w:szCs w:val="20"/>
        </w:rPr>
      </w:pPr>
      <w:proofErr w:type="spellStart"/>
      <w:r w:rsidRPr="00502BB5">
        <w:rPr>
          <w:sz w:val="24"/>
          <w:szCs w:val="20"/>
        </w:rPr>
        <w:t>Granični</w:t>
      </w:r>
      <w:proofErr w:type="spellEnd"/>
      <w:r w:rsidRPr="00502BB5">
        <w:rPr>
          <w:sz w:val="24"/>
          <w:szCs w:val="20"/>
        </w:rPr>
        <w:t xml:space="preserve"> </w:t>
      </w:r>
      <w:proofErr w:type="spellStart"/>
      <w:r w:rsidRPr="00502BB5">
        <w:rPr>
          <w:sz w:val="24"/>
          <w:szCs w:val="20"/>
        </w:rPr>
        <w:t>poremećaj</w:t>
      </w:r>
      <w:proofErr w:type="spellEnd"/>
      <w:r w:rsidRPr="00502BB5">
        <w:rPr>
          <w:sz w:val="24"/>
          <w:szCs w:val="20"/>
        </w:rPr>
        <w:t xml:space="preserve"> </w:t>
      </w:r>
      <w:proofErr w:type="spellStart"/>
      <w:r w:rsidRPr="00502BB5">
        <w:rPr>
          <w:sz w:val="24"/>
          <w:szCs w:val="20"/>
        </w:rPr>
        <w:t>ličnosti</w:t>
      </w:r>
      <w:proofErr w:type="spellEnd"/>
    </w:p>
    <w:p w:rsidR="004E2D6E" w:rsidRPr="00502BB5" w:rsidRDefault="004E2D6E" w:rsidP="004E2D6E">
      <w:pPr>
        <w:pStyle w:val="ListParagraph"/>
        <w:numPr>
          <w:ilvl w:val="0"/>
          <w:numId w:val="3"/>
        </w:numPr>
        <w:rPr>
          <w:sz w:val="24"/>
          <w:szCs w:val="20"/>
        </w:rPr>
      </w:pPr>
      <w:proofErr w:type="spellStart"/>
      <w:r w:rsidRPr="00502BB5">
        <w:rPr>
          <w:sz w:val="24"/>
          <w:szCs w:val="20"/>
        </w:rPr>
        <w:t>Shizofrenija</w:t>
      </w:r>
      <w:proofErr w:type="spellEnd"/>
    </w:p>
    <w:p w:rsidR="004E2D6E" w:rsidRPr="00502BB5" w:rsidRDefault="004E2D6E" w:rsidP="004E2D6E">
      <w:pPr>
        <w:pStyle w:val="ListParagraph"/>
        <w:numPr>
          <w:ilvl w:val="0"/>
          <w:numId w:val="3"/>
        </w:numPr>
        <w:rPr>
          <w:sz w:val="24"/>
          <w:szCs w:val="20"/>
        </w:rPr>
      </w:pPr>
      <w:proofErr w:type="spellStart"/>
      <w:r w:rsidRPr="00502BB5">
        <w:rPr>
          <w:sz w:val="24"/>
          <w:szCs w:val="20"/>
        </w:rPr>
        <w:t>Paranoidnost</w:t>
      </w:r>
      <w:proofErr w:type="spellEnd"/>
      <w:r w:rsidRPr="00502BB5">
        <w:rPr>
          <w:sz w:val="24"/>
          <w:szCs w:val="20"/>
        </w:rPr>
        <w:t xml:space="preserve"> i </w:t>
      </w:r>
      <w:proofErr w:type="spellStart"/>
      <w:r w:rsidRPr="00502BB5">
        <w:rPr>
          <w:sz w:val="24"/>
          <w:szCs w:val="20"/>
        </w:rPr>
        <w:t>hipersenzitivnost</w:t>
      </w:r>
      <w:proofErr w:type="spellEnd"/>
    </w:p>
    <w:p w:rsidR="006238A4" w:rsidRPr="000B7601" w:rsidRDefault="006238A4" w:rsidP="004E2D6E">
      <w:pPr>
        <w:rPr>
          <w:sz w:val="32"/>
        </w:rPr>
      </w:pPr>
    </w:p>
    <w:sectPr w:rsidR="006238A4" w:rsidRPr="000B7601">
      <w:pgSz w:w="12240" w:h="15840"/>
      <w:pgMar w:top="1440" w:right="1440" w:bottom="1440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Meiryo">
    <w:panose1 w:val="020B0604030504040204"/>
    <w:charset w:val="80"/>
    <w:family w:val="swiss"/>
    <w:pitch w:val="variable"/>
    <w:sig w:usb0="E10102FF" w:usb1="EAC7FFFF" w:usb2="00010012" w:usb3="00000000" w:csb0="0002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73FA1BE1"/>
    <w:multiLevelType w:val="hybridMultilevel"/>
    <w:tmpl w:val="3252F79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E0608B8"/>
    <w:multiLevelType w:val="hybridMultilevel"/>
    <w:tmpl w:val="BA48E97A"/>
    <w:lvl w:ilvl="0" w:tplc="CFDE045C">
      <w:numFmt w:val="bullet"/>
      <w:lvlText w:val="-"/>
      <w:lvlJc w:val="left"/>
      <w:pPr>
        <w:ind w:left="360" w:hanging="360"/>
      </w:pPr>
      <w:rPr>
        <w:rFonts w:ascii="Century Gothic" w:eastAsiaTheme="minorEastAsia" w:hAnsi="Century Gothic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>
    <w:nsid w:val="7EC05455"/>
    <w:multiLevelType w:val="hybridMultilevel"/>
    <w:tmpl w:val="1E38928A"/>
    <w:lvl w:ilvl="0" w:tplc="C51EA958">
      <w:numFmt w:val="bullet"/>
      <w:lvlText w:val=""/>
      <w:lvlJc w:val="left"/>
      <w:pPr>
        <w:ind w:left="720" w:hanging="360"/>
      </w:pPr>
      <w:rPr>
        <w:rFonts w:ascii="Wingdings" w:eastAsiaTheme="minorEastAsia" w:hAnsi="Wingdings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C773B"/>
    <w:rsid w:val="000B7601"/>
    <w:rsid w:val="00146E28"/>
    <w:rsid w:val="003C773B"/>
    <w:rsid w:val="004E2D6E"/>
    <w:rsid w:val="00502BB5"/>
    <w:rsid w:val="006238A4"/>
    <w:rsid w:val="00952E61"/>
    <w:rsid w:val="00A57BDE"/>
    <w:rsid w:val="00C60517"/>
    <w:rsid w:val="00D342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5:chartTrackingRefBased/>
  <w15:docId w15:val="{39EC347B-EC46-4C53-AC1F-3F026E31F9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17"/>
        <w:szCs w:val="17"/>
        <w:lang w:val="en-US" w:eastAsia="ja-JP" w:bidi="ar-SA"/>
      </w:rPr>
    </w:rPrDefault>
    <w:pPrDefault>
      <w:pPr>
        <w:spacing w:after="160" w:line="300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400" w:after="40" w:line="240" w:lineRule="auto"/>
      <w:outlineLvl w:val="0"/>
    </w:pPr>
    <w:rPr>
      <w:rFonts w:asciiTheme="majorHAnsi" w:eastAsiaTheme="majorEastAsia" w:hAnsiTheme="majorHAnsi" w:cstheme="majorBidi"/>
      <w:color w:val="B01513" w:themeColor="accent1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pPr>
      <w:keepNext/>
      <w:keepLines/>
      <w:spacing w:before="160" w:after="0" w:line="240" w:lineRule="auto"/>
      <w:outlineLvl w:val="1"/>
    </w:pPr>
    <w:rPr>
      <w:rFonts w:asciiTheme="majorHAnsi" w:eastAsiaTheme="majorEastAsia" w:hAnsiTheme="majorHAnsi" w:cstheme="majorBidi"/>
      <w:color w:val="404040" w:themeColor="text1" w:themeTint="BF"/>
      <w:sz w:val="24"/>
      <w:szCs w:val="24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pPr>
      <w:keepNext/>
      <w:keepLines/>
      <w:spacing w:before="40" w:after="0" w:line="240" w:lineRule="auto"/>
      <w:outlineLvl w:val="2"/>
    </w:pPr>
    <w:rPr>
      <w:rFonts w:asciiTheme="majorHAnsi" w:eastAsiaTheme="majorEastAsia" w:hAnsiTheme="majorHAnsi" w:cstheme="majorBidi"/>
      <w:color w:val="B01513" w:themeColor="accent1"/>
      <w:sz w:val="22"/>
      <w:szCs w:val="22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pPr>
      <w:keepNext/>
      <w:keepLines/>
      <w:spacing w:before="160" w:after="0"/>
      <w:outlineLvl w:val="3"/>
    </w:pPr>
    <w:rPr>
      <w:rFonts w:asciiTheme="majorHAnsi" w:eastAsiaTheme="majorEastAsia" w:hAnsiTheme="majorHAnsi" w:cstheme="majorBidi"/>
      <w:b/>
      <w:bCs/>
      <w:color w:val="000000" w:themeColor="text1"/>
      <w:sz w:val="20"/>
      <w:szCs w:val="20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sz w:val="20"/>
      <w:szCs w:val="20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pPr>
      <w:keepNext/>
      <w:keepLines/>
      <w:spacing w:before="160" w:after="0"/>
      <w:outlineLvl w:val="5"/>
    </w:pPr>
    <w:rPr>
      <w:rFonts w:asciiTheme="majorHAnsi" w:eastAsiaTheme="majorEastAsia" w:hAnsiTheme="majorHAnsi" w:cstheme="majorBidi"/>
      <w:b/>
      <w:bCs/>
      <w:i/>
      <w:iCs/>
      <w:sz w:val="20"/>
      <w:szCs w:val="20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i/>
      <w:iCs/>
      <w:color w:val="000000" w:themeColor="text1"/>
      <w:sz w:val="20"/>
      <w:szCs w:val="20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pPr>
      <w:keepNext/>
      <w:keepLines/>
      <w:spacing w:before="120" w:after="0"/>
      <w:outlineLvl w:val="7"/>
    </w:pPr>
    <w:rPr>
      <w:rFonts w:asciiTheme="majorHAnsi" w:eastAsiaTheme="majorEastAsia" w:hAnsiTheme="majorHAnsi" w:cstheme="majorBidi"/>
      <w:b/>
      <w:bCs/>
      <w:color w:val="000000" w:themeColor="text1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pPr>
      <w:keepNext/>
      <w:keepLines/>
      <w:spacing w:before="40" w:after="0"/>
      <w:outlineLvl w:val="8"/>
    </w:pPr>
    <w:rPr>
      <w:rFonts w:asciiTheme="majorHAnsi" w:eastAsiaTheme="majorEastAsia" w:hAnsiTheme="majorHAnsi" w:cstheme="majorBidi"/>
      <w:b/>
      <w:bCs/>
      <w:i/>
      <w:iCs/>
      <w:color w:val="000000" w:themeColor="text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BookTitle">
    <w:name w:val="Book Title"/>
    <w:basedOn w:val="DefaultParagraphFont"/>
    <w:uiPriority w:val="33"/>
    <w:qFormat/>
    <w:rPr>
      <w:b/>
      <w:bCs/>
      <w:caps w:val="0"/>
      <w:smallCaps/>
      <w:spacing w:val="10"/>
    </w:rPr>
  </w:style>
  <w:style w:type="paragraph" w:styleId="Caption">
    <w:name w:val="caption"/>
    <w:basedOn w:val="Normal"/>
    <w:next w:val="Normal"/>
    <w:uiPriority w:val="35"/>
    <w:semiHidden/>
    <w:unhideWhenUsed/>
    <w:qFormat/>
    <w:pPr>
      <w:spacing w:line="240" w:lineRule="auto"/>
    </w:pPr>
    <w:rPr>
      <w:b/>
      <w:bCs/>
      <w:smallCaps/>
      <w:color w:val="595959" w:themeColor="text1" w:themeTint="A6"/>
      <w:spacing w:val="6"/>
    </w:rPr>
  </w:style>
  <w:style w:type="character" w:styleId="Emphasis">
    <w:name w:val="Emphasis"/>
    <w:basedOn w:val="DefaultParagraphFont"/>
    <w:uiPriority w:val="20"/>
    <w:qFormat/>
    <w:rPr>
      <w:i/>
      <w:iCs/>
      <w:color w:val="000000" w:themeColor="text1"/>
    </w:rPr>
  </w:style>
  <w:style w:type="character" w:customStyle="1" w:styleId="Heading1Char">
    <w:name w:val="Heading 1 Char"/>
    <w:basedOn w:val="DefaultParagraphFont"/>
    <w:link w:val="Heading1"/>
    <w:uiPriority w:val="9"/>
    <w:rPr>
      <w:rFonts w:asciiTheme="majorHAnsi" w:eastAsiaTheme="majorEastAsia" w:hAnsiTheme="majorHAnsi" w:cstheme="majorBidi"/>
      <w:color w:val="B01513" w:themeColor="accent1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semiHidden/>
    <w:rPr>
      <w:rFonts w:asciiTheme="majorHAnsi" w:eastAsiaTheme="majorEastAsia" w:hAnsiTheme="majorHAnsi" w:cstheme="majorBidi"/>
      <w:color w:val="404040" w:themeColor="text1" w:themeTint="BF"/>
      <w:sz w:val="24"/>
      <w:szCs w:val="24"/>
    </w:rPr>
  </w:style>
  <w:style w:type="character" w:customStyle="1" w:styleId="Heading3Char">
    <w:name w:val="Heading 3 Char"/>
    <w:basedOn w:val="DefaultParagraphFont"/>
    <w:link w:val="Heading3"/>
    <w:uiPriority w:val="9"/>
    <w:semiHidden/>
    <w:rPr>
      <w:rFonts w:asciiTheme="majorHAnsi" w:eastAsiaTheme="majorEastAsia" w:hAnsiTheme="majorHAnsi" w:cstheme="majorBidi"/>
      <w:color w:val="B01513" w:themeColor="accent1"/>
      <w:sz w:val="22"/>
      <w:szCs w:val="22"/>
    </w:rPr>
  </w:style>
  <w:style w:type="character" w:customStyle="1" w:styleId="Heading4Char">
    <w:name w:val="Heading 4 Char"/>
    <w:basedOn w:val="DefaultParagraphFont"/>
    <w:link w:val="Heading4"/>
    <w:uiPriority w:val="9"/>
    <w:semiHidden/>
    <w:rPr>
      <w:rFonts w:asciiTheme="majorHAnsi" w:eastAsiaTheme="majorEastAsia" w:hAnsiTheme="majorHAnsi" w:cstheme="majorBidi"/>
      <w:b/>
      <w:bCs/>
      <w:color w:val="000000" w:themeColor="text1"/>
      <w:sz w:val="20"/>
      <w:szCs w:val="20"/>
    </w:rPr>
  </w:style>
  <w:style w:type="character" w:customStyle="1" w:styleId="Heading5Char">
    <w:name w:val="Heading 5 Char"/>
    <w:basedOn w:val="DefaultParagraphFont"/>
    <w:link w:val="Heading5"/>
    <w:uiPriority w:val="9"/>
    <w:semiHidden/>
    <w:rPr>
      <w:rFonts w:asciiTheme="majorHAnsi" w:eastAsiaTheme="majorEastAsia" w:hAnsiTheme="majorHAnsi" w:cstheme="majorBidi"/>
      <w:sz w:val="20"/>
      <w:szCs w:val="20"/>
    </w:rPr>
  </w:style>
  <w:style w:type="character" w:customStyle="1" w:styleId="Heading6Char">
    <w:name w:val="Heading 6 Char"/>
    <w:basedOn w:val="DefaultParagraphFont"/>
    <w:link w:val="Heading6"/>
    <w:uiPriority w:val="9"/>
    <w:semiHidden/>
    <w:rPr>
      <w:rFonts w:asciiTheme="majorHAnsi" w:eastAsiaTheme="majorEastAsia" w:hAnsiTheme="majorHAnsi" w:cstheme="majorBidi"/>
      <w:b/>
      <w:bCs/>
      <w:i/>
      <w:iCs/>
      <w:sz w:val="20"/>
      <w:szCs w:val="20"/>
    </w:rPr>
  </w:style>
  <w:style w:type="character" w:customStyle="1" w:styleId="Heading7Char">
    <w:name w:val="Heading 7 Char"/>
    <w:basedOn w:val="DefaultParagraphFont"/>
    <w:link w:val="Heading7"/>
    <w:uiPriority w:val="9"/>
    <w:semiHidden/>
    <w:rPr>
      <w:rFonts w:asciiTheme="majorHAnsi" w:eastAsiaTheme="majorEastAsia" w:hAnsiTheme="majorHAnsi" w:cstheme="majorBidi"/>
      <w:i/>
      <w:iCs/>
      <w:color w:val="000000" w:themeColor="text1"/>
      <w:sz w:val="20"/>
      <w:szCs w:val="20"/>
    </w:rPr>
  </w:style>
  <w:style w:type="character" w:customStyle="1" w:styleId="Heading8Char">
    <w:name w:val="Heading 8 Char"/>
    <w:basedOn w:val="DefaultParagraphFont"/>
    <w:link w:val="Heading8"/>
    <w:uiPriority w:val="9"/>
    <w:semiHidden/>
    <w:rPr>
      <w:rFonts w:asciiTheme="majorHAnsi" w:eastAsiaTheme="majorEastAsia" w:hAnsiTheme="majorHAnsi" w:cstheme="majorBidi"/>
      <w:b/>
      <w:bCs/>
      <w:color w:val="000000" w:themeColor="text1"/>
    </w:rPr>
  </w:style>
  <w:style w:type="character" w:customStyle="1" w:styleId="Heading9Char">
    <w:name w:val="Heading 9 Char"/>
    <w:basedOn w:val="DefaultParagraphFont"/>
    <w:link w:val="Heading9"/>
    <w:uiPriority w:val="9"/>
    <w:semiHidden/>
    <w:rPr>
      <w:rFonts w:asciiTheme="majorHAnsi" w:eastAsiaTheme="majorEastAsia" w:hAnsiTheme="majorHAnsi" w:cstheme="majorBidi"/>
      <w:b/>
      <w:bCs/>
      <w:i/>
      <w:iCs/>
      <w:color w:val="000000" w:themeColor="text1"/>
    </w:rPr>
  </w:style>
  <w:style w:type="character" w:styleId="IntenseEmphasis">
    <w:name w:val="Intense Emphasis"/>
    <w:basedOn w:val="DefaultParagraphFont"/>
    <w:uiPriority w:val="21"/>
    <w:qFormat/>
    <w:rPr>
      <w:b/>
      <w:bCs/>
      <w:i/>
      <w:iCs/>
      <w:color w:val="auto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left w:val="single" w:sz="36" w:space="4" w:color="B01513" w:themeColor="accent1"/>
      </w:pBdr>
      <w:spacing w:before="100" w:beforeAutospacing="1"/>
      <w:ind w:left="1224" w:right="1224"/>
    </w:pPr>
    <w:rPr>
      <w:color w:val="B01513" w:themeColor="accent1"/>
      <w:sz w:val="28"/>
      <w:szCs w:val="28"/>
    </w:rPr>
  </w:style>
  <w:style w:type="character" w:customStyle="1" w:styleId="IntenseQuoteChar">
    <w:name w:val="Intense Quote Char"/>
    <w:basedOn w:val="DefaultParagraphFont"/>
    <w:link w:val="IntenseQuote"/>
    <w:uiPriority w:val="30"/>
    <w:rPr>
      <w:color w:val="B01513" w:themeColor="accent1"/>
      <w:sz w:val="28"/>
      <w:szCs w:val="28"/>
    </w:rPr>
  </w:style>
  <w:style w:type="character" w:styleId="IntenseReference">
    <w:name w:val="Intense Reference"/>
    <w:basedOn w:val="DefaultParagraphFont"/>
    <w:uiPriority w:val="32"/>
    <w:qFormat/>
    <w:rPr>
      <w:b/>
      <w:bCs/>
      <w:caps w:val="0"/>
      <w:smallCaps/>
      <w:color w:val="auto"/>
      <w:spacing w:val="5"/>
      <w:u w:val="single"/>
    </w:rPr>
  </w:style>
  <w:style w:type="character" w:styleId="Hyperlink">
    <w:name w:val="Hyperlink"/>
    <w:basedOn w:val="DefaultParagraphFont"/>
    <w:unhideWhenUsed/>
    <w:rPr>
      <w:color w:val="4FB8C1" w:themeColor="text2" w:themeTint="99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Pr>
      <w:color w:val="9DFFCB" w:themeColor="followedHyperlink"/>
      <w:u w:val="single"/>
    </w:rPr>
  </w:style>
  <w:style w:type="paragraph" w:styleId="NoSpacing">
    <w:name w:val="No Spacing"/>
    <w:link w:val="NoSpacingChar"/>
    <w:uiPriority w:val="1"/>
    <w:qFormat/>
    <w:pPr>
      <w:spacing w:after="0" w:line="240" w:lineRule="auto"/>
    </w:pPr>
  </w:style>
  <w:style w:type="character" w:customStyle="1" w:styleId="NoSpacingChar">
    <w:name w:val="No Spacing Char"/>
    <w:basedOn w:val="DefaultParagraphFont"/>
    <w:link w:val="NoSpacing"/>
    <w:uiPriority w:val="1"/>
  </w:style>
  <w:style w:type="paragraph" w:styleId="Quote">
    <w:name w:val="Quote"/>
    <w:basedOn w:val="Normal"/>
    <w:next w:val="Normal"/>
    <w:link w:val="QuoteChar"/>
    <w:uiPriority w:val="29"/>
    <w:qFormat/>
    <w:pPr>
      <w:spacing w:before="160"/>
      <w:ind w:left="864" w:right="864"/>
    </w:pPr>
    <w:rPr>
      <w:rFonts w:asciiTheme="majorHAnsi" w:eastAsiaTheme="majorEastAsia" w:hAnsiTheme="majorHAnsi" w:cstheme="majorBidi"/>
    </w:rPr>
  </w:style>
  <w:style w:type="character" w:customStyle="1" w:styleId="QuoteChar">
    <w:name w:val="Quote Char"/>
    <w:basedOn w:val="DefaultParagraphFont"/>
    <w:link w:val="Quote"/>
    <w:uiPriority w:val="29"/>
    <w:rPr>
      <w:rFonts w:asciiTheme="majorHAnsi" w:eastAsiaTheme="majorEastAsia" w:hAnsiTheme="majorHAnsi" w:cstheme="majorBidi"/>
    </w:rPr>
  </w:style>
  <w:style w:type="character" w:styleId="Strong">
    <w:name w:val="Strong"/>
    <w:basedOn w:val="DefaultParagraphFont"/>
    <w:uiPriority w:val="22"/>
    <w:qFormat/>
    <w:rPr>
      <w:b/>
      <w:bCs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Pr>
      <w:sz w:val="28"/>
      <w:szCs w:val="28"/>
    </w:rPr>
  </w:style>
  <w:style w:type="character" w:styleId="SubtleEmphasis">
    <w:name w:val="Subtle Emphasis"/>
    <w:basedOn w:val="DefaultParagraphFont"/>
    <w:uiPriority w:val="19"/>
    <w:qFormat/>
    <w:rPr>
      <w:i/>
      <w:iCs/>
      <w:color w:val="595959" w:themeColor="text1" w:themeTint="A6"/>
    </w:rPr>
  </w:style>
  <w:style w:type="character" w:styleId="SubtleReference">
    <w:name w:val="Subtle Reference"/>
    <w:basedOn w:val="DefaultParagraphFont"/>
    <w:uiPriority w:val="31"/>
    <w:qFormat/>
    <w:rPr>
      <w:caps w:val="0"/>
      <w:smallCaps/>
      <w:color w:val="404040" w:themeColor="text1" w:themeTint="BF"/>
      <w:u w:val="single" w:color="7F7F7F" w:themeColor="text1" w:themeTint="80"/>
    </w:rPr>
  </w:style>
  <w:style w:type="paragraph" w:styleId="Title">
    <w:name w:val="Title"/>
    <w:basedOn w:val="Normal"/>
    <w:next w:val="Normal"/>
    <w:link w:val="TitleChar"/>
    <w:uiPriority w:val="10"/>
    <w:qFormat/>
    <w:pPr>
      <w:spacing w:after="0" w:line="240" w:lineRule="auto"/>
      <w:contextualSpacing/>
    </w:pPr>
    <w:rPr>
      <w:rFonts w:asciiTheme="majorHAnsi" w:eastAsiaTheme="majorEastAsia" w:hAnsiTheme="majorHAnsi" w:cstheme="majorBidi"/>
      <w:color w:val="B01513" w:themeColor="accent1"/>
      <w:kern w:val="28"/>
      <w:sz w:val="72"/>
      <w:szCs w:val="72"/>
    </w:rPr>
  </w:style>
  <w:style w:type="character" w:customStyle="1" w:styleId="TitleChar">
    <w:name w:val="Title Char"/>
    <w:basedOn w:val="DefaultParagraphFont"/>
    <w:link w:val="Title"/>
    <w:uiPriority w:val="10"/>
    <w:rPr>
      <w:rFonts w:asciiTheme="majorHAnsi" w:eastAsiaTheme="majorEastAsia" w:hAnsiTheme="majorHAnsi" w:cstheme="majorBidi"/>
      <w:color w:val="B01513" w:themeColor="accent1"/>
      <w:kern w:val="28"/>
      <w:sz w:val="72"/>
      <w:szCs w:val="72"/>
    </w:r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denkan\AppData\Roaming\Microsoft\Templates\Ion%20design%20(blank).dotx" TargetMode="External"/></Relationships>
</file>

<file path=word/theme/theme1.xml><?xml version="1.0" encoding="utf-8"?>
<a:theme xmlns:a="http://schemas.openxmlformats.org/drawingml/2006/main" name="Ion">
  <a:themeElements>
    <a:clrScheme name="Ion">
      <a:dk1>
        <a:sysClr val="windowText" lastClr="000000"/>
      </a:dk1>
      <a:lt1>
        <a:sysClr val="window" lastClr="FFFFFF"/>
      </a:lt1>
      <a:dk2>
        <a:srgbClr val="1E5155"/>
      </a:dk2>
      <a:lt2>
        <a:srgbClr val="EBEBEB"/>
      </a:lt2>
      <a:accent1>
        <a:srgbClr val="B01513"/>
      </a:accent1>
      <a:accent2>
        <a:srgbClr val="EA6312"/>
      </a:accent2>
      <a:accent3>
        <a:srgbClr val="E6B729"/>
      </a:accent3>
      <a:accent4>
        <a:srgbClr val="6AAC90"/>
      </a:accent4>
      <a:accent5>
        <a:srgbClr val="54849A"/>
      </a:accent5>
      <a:accent6>
        <a:srgbClr val="9E5E9B"/>
      </a:accent6>
      <a:hlink>
        <a:srgbClr val="58C1BA"/>
      </a:hlink>
      <a:folHlink>
        <a:srgbClr val="9DFFCB"/>
      </a:folHlink>
    </a:clrScheme>
    <a:fontScheme name="Ion">
      <a:majorFont>
        <a:latin typeface="Century Gothic" panose="020B0502020202020204"/>
        <a:ea typeface=""/>
        <a:cs typeface=""/>
        <a:font script="Jpan" typeface="メイリオ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 Gothic" panose="020B0502020202020204"/>
        <a:ea typeface=""/>
        <a:cs typeface=""/>
        <a:font script="Jpan" typeface="メイリオ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Ion">
      <a:fillStyleLst>
        <a:solidFill>
          <a:schemeClr val="phClr"/>
        </a:solidFill>
        <a:gradFill rotWithShape="1">
          <a:gsLst>
            <a:gs pos="0">
              <a:schemeClr val="phClr">
                <a:tint val="64000"/>
                <a:lumMod val="118000"/>
              </a:schemeClr>
            </a:gs>
            <a:gs pos="100000">
              <a:schemeClr val="phClr">
                <a:tint val="92000"/>
                <a:alpha val="100000"/>
                <a:lumMod val="110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tint val="98000"/>
                <a:lumMod val="114000"/>
              </a:schemeClr>
            </a:gs>
            <a:gs pos="100000">
              <a:schemeClr val="phClr">
                <a:shade val="90000"/>
                <a:lumMod val="84000"/>
              </a:schemeClr>
            </a:gs>
          </a:gsLst>
          <a:lin ang="5400000" scaled="0"/>
        </a:gradFill>
      </a:fillStyleLst>
      <a:lnStyleLst>
        <a:ln w="9525" cap="rnd" cmpd="sng" algn="ctr">
          <a:solidFill>
            <a:schemeClr val="phClr"/>
          </a:solidFill>
          <a:prstDash val="solid"/>
        </a:ln>
        <a:ln w="19050" cap="rnd" cmpd="sng" algn="ctr">
          <a:solidFill>
            <a:schemeClr val="phClr"/>
          </a:solidFill>
          <a:prstDash val="solid"/>
        </a:ln>
        <a:ln w="28575" cap="rnd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>
            <a:outerShdw blurRad="38100" dist="25400" dir="5400000" rotWithShape="0">
              <a:srgbClr val="000000">
                <a:alpha val="45000"/>
              </a:srgbClr>
            </a:outerShdw>
          </a:effectLst>
        </a:effectStyle>
        <a:effectStyle>
          <a:effectLst>
            <a:outerShdw blurRad="63500" dist="38100" dir="5400000" rotWithShape="0">
              <a:srgbClr val="000000">
                <a:alpha val="60000"/>
              </a:srgbClr>
            </a:outerShdw>
          </a:effectLst>
          <a:scene3d>
            <a:camera prst="orthographicFront">
              <a:rot lat="0" lon="0" rev="0"/>
            </a:camera>
            <a:lightRig rig="threePt" dir="tl"/>
          </a:scene3d>
          <a:sp3d prstMaterial="plastic">
            <a:bevelT w="0" h="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97000"/>
                <a:hueMod val="88000"/>
                <a:satMod val="130000"/>
                <a:lumMod val="124000"/>
              </a:schemeClr>
            </a:gs>
            <a:gs pos="100000">
              <a:schemeClr val="phClr">
                <a:tint val="96000"/>
                <a:shade val="88000"/>
                <a:hueMod val="108000"/>
                <a:satMod val="164000"/>
                <a:lumMod val="76000"/>
              </a:schemeClr>
            </a:gs>
          </a:gsLst>
          <a:path path="circle">
            <a:fillToRect l="45000" t="65000" r="125000" b="100000"/>
          </a:path>
        </a:gradFill>
        <a:blipFill rotWithShape="1">
          <a:blip xmlns:r="http://schemas.openxmlformats.org/officeDocument/2006/relationships">
            <a:duotone>
              <a:schemeClr val="phClr">
                <a:shade val="69000"/>
                <a:hueMod val="108000"/>
                <a:satMod val="164000"/>
                <a:lumMod val="74000"/>
              </a:schemeClr>
              <a:schemeClr val="phClr">
                <a:tint val="96000"/>
                <a:hueMod val="88000"/>
                <a:satMod val="140000"/>
                <a:lumMod val="132000"/>
              </a:schemeClr>
            </a:duotone>
          </a:blip>
          <a:stretch/>
        </a:blip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Ion" id="{B8441ADB-2E43-4AF7-B97A-BD870242C6A8}" vid="{292E63A9-BB86-4E3D-B92A-7223C6510D2E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?mso-contentType ?>
<FormTemplates xmlns="http://schemas.microsoft.com/sharepoint/v3/contenttype/forms">
  <Display>DocumentLibraryForm</Display>
  <Edit>AssetEditForm</Edit>
  <New>DocumentLibraryForm</New>
</FormTemplates>
</file>

<file path=customXml/itemProps1.xml><?xml version="1.0" encoding="utf-8"?>
<ds:datastoreItem xmlns:ds="http://schemas.openxmlformats.org/officeDocument/2006/customXml" ds:itemID="{F8D527A9-858A-4DE6-85D1-2C4E15415FCB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Ion design (blank)</Template>
  <TotalTime>42</TotalTime>
  <Pages>2</Pages>
  <Words>327</Words>
  <Characters>1870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2193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zdenkan</dc:creator>
  <cp:keywords/>
  <cp:lastModifiedBy>zdenkan</cp:lastModifiedBy>
  <cp:revision>4</cp:revision>
  <dcterms:created xsi:type="dcterms:W3CDTF">2015-01-11T13:26:00Z</dcterms:created>
  <dcterms:modified xsi:type="dcterms:W3CDTF">2015-01-11T14:41:00Z</dcterms:modified>
  <cp:version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TemplateID">
    <vt:lpwstr>TC034577119991</vt:lpwstr>
  </property>
</Properties>
</file>